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DD53" w14:textId="77777777" w:rsidR="00147E08" w:rsidRDefault="00147E08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</w:p>
    <w:p w14:paraId="2EDC708C" w14:textId="77777777" w:rsidR="00147E08" w:rsidRDefault="00147E08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</w:p>
    <w:p w14:paraId="64F1998C" w14:textId="77777777" w:rsidR="00147E08" w:rsidRDefault="00147E08" w:rsidP="00147E08">
      <w:pPr>
        <w:jc w:val="right"/>
        <w:rPr>
          <w:rFonts w:ascii="Times New Roman" w:hAnsi="Times New Roman"/>
          <w:color w:val="000000"/>
        </w:rPr>
      </w:pPr>
      <w:r w:rsidRPr="00F17C42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88960" behindDoc="0" locked="0" layoutInCell="1" allowOverlap="1" wp14:anchorId="66C1D3F1" wp14:editId="34ECBC36">
            <wp:simplePos x="0" y="0"/>
            <wp:positionH relativeFrom="column">
              <wp:posOffset>2801905</wp:posOffset>
            </wp:positionH>
            <wp:positionV relativeFrom="paragraph">
              <wp:posOffset>-121920</wp:posOffset>
            </wp:positionV>
            <wp:extent cx="601483" cy="644056"/>
            <wp:effectExtent l="19050" t="0" r="8117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39C7863" w14:textId="77777777" w:rsidR="00147E08" w:rsidRPr="00F17C42" w:rsidRDefault="00147E08" w:rsidP="00147E08">
      <w:pPr>
        <w:jc w:val="center"/>
        <w:rPr>
          <w:rFonts w:ascii="Times New Roman" w:hAnsi="Times New Roman"/>
          <w:sz w:val="28"/>
          <w:szCs w:val="28"/>
        </w:rPr>
      </w:pPr>
    </w:p>
    <w:p w14:paraId="44C3305A" w14:textId="77777777" w:rsidR="00147E08" w:rsidRPr="00F17C42" w:rsidRDefault="00147E08" w:rsidP="00147E08">
      <w:pPr>
        <w:jc w:val="center"/>
        <w:rPr>
          <w:rFonts w:ascii="Times New Roman" w:hAnsi="Times New Roman"/>
          <w:sz w:val="28"/>
          <w:szCs w:val="28"/>
        </w:rPr>
      </w:pPr>
    </w:p>
    <w:p w14:paraId="0F22C3FD" w14:textId="77777777" w:rsidR="00147E08" w:rsidRPr="00F17C42" w:rsidRDefault="00147E08" w:rsidP="00147E08">
      <w:pPr>
        <w:jc w:val="center"/>
        <w:rPr>
          <w:rFonts w:ascii="Times New Roman" w:hAnsi="Times New Roman"/>
          <w:sz w:val="28"/>
          <w:szCs w:val="28"/>
        </w:rPr>
      </w:pPr>
      <w:r w:rsidRPr="00F17C42">
        <w:rPr>
          <w:rFonts w:ascii="Times New Roman" w:hAnsi="Times New Roman"/>
          <w:sz w:val="28"/>
          <w:szCs w:val="28"/>
        </w:rPr>
        <w:t>Российская Федерация</w:t>
      </w:r>
    </w:p>
    <w:p w14:paraId="43C58BD7" w14:textId="1439883C" w:rsidR="00147E08" w:rsidRPr="00F17C42" w:rsidRDefault="00147E08" w:rsidP="00147E08">
      <w:pPr>
        <w:tabs>
          <w:tab w:val="center" w:pos="4819"/>
          <w:tab w:val="left" w:pos="7920"/>
        </w:tabs>
        <w:jc w:val="center"/>
        <w:rPr>
          <w:rFonts w:ascii="Times New Roman" w:hAnsi="Times New Roman"/>
          <w:sz w:val="28"/>
          <w:szCs w:val="28"/>
        </w:rPr>
      </w:pPr>
      <w:r w:rsidRPr="00F17C42">
        <w:rPr>
          <w:rFonts w:ascii="Times New Roman" w:hAnsi="Times New Roman"/>
          <w:sz w:val="28"/>
          <w:szCs w:val="28"/>
        </w:rPr>
        <w:t>Иркутская область</w:t>
      </w:r>
    </w:p>
    <w:p w14:paraId="0C928329" w14:textId="7E2C2FD3" w:rsidR="00147E08" w:rsidRPr="00F17C42" w:rsidRDefault="00147E08" w:rsidP="00147E0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17C4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F17C42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14:paraId="6BBE7D61" w14:textId="2B6B95D7" w:rsidR="00147E08" w:rsidRPr="00F17C42" w:rsidRDefault="00147E08" w:rsidP="00147E0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hAnsi="Times New Roman"/>
          <w:b/>
          <w:sz w:val="28"/>
          <w:szCs w:val="28"/>
        </w:rPr>
      </w:pPr>
      <w:r w:rsidRPr="00F17C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17C42">
        <w:rPr>
          <w:rFonts w:ascii="Times New Roman" w:hAnsi="Times New Roman"/>
          <w:b/>
          <w:sz w:val="28"/>
          <w:szCs w:val="28"/>
        </w:rPr>
        <w:t>АДМИНИСТРАЦИЯ</w:t>
      </w:r>
    </w:p>
    <w:p w14:paraId="05DCE901" w14:textId="77777777" w:rsidR="00147E08" w:rsidRPr="00F17C42" w:rsidRDefault="00147E08" w:rsidP="00147E08">
      <w:pPr>
        <w:tabs>
          <w:tab w:val="center" w:pos="4819"/>
          <w:tab w:val="left" w:pos="7000"/>
        </w:tabs>
        <w:jc w:val="center"/>
        <w:rPr>
          <w:rFonts w:ascii="Times New Roman" w:hAnsi="Times New Roman"/>
          <w:sz w:val="16"/>
          <w:szCs w:val="16"/>
        </w:rPr>
      </w:pPr>
    </w:p>
    <w:p w14:paraId="06E37B19" w14:textId="77777777" w:rsidR="00147E08" w:rsidRPr="00F17C42" w:rsidRDefault="00147E08" w:rsidP="00147E08">
      <w:pPr>
        <w:tabs>
          <w:tab w:val="center" w:pos="4819"/>
          <w:tab w:val="left" w:pos="7000"/>
        </w:tabs>
        <w:jc w:val="center"/>
        <w:rPr>
          <w:rFonts w:ascii="Times New Roman" w:hAnsi="Times New Roman"/>
          <w:b/>
          <w:sz w:val="28"/>
          <w:szCs w:val="28"/>
        </w:rPr>
      </w:pPr>
      <w:r w:rsidRPr="00F17C42">
        <w:rPr>
          <w:rFonts w:ascii="Times New Roman" w:hAnsi="Times New Roman"/>
          <w:b/>
          <w:sz w:val="28"/>
          <w:szCs w:val="28"/>
        </w:rPr>
        <w:t>ПОСТАНОВЛЕНИЕ</w:t>
      </w:r>
    </w:p>
    <w:p w14:paraId="5FF6163E" w14:textId="77777777" w:rsidR="00147E08" w:rsidRDefault="00147E08" w:rsidP="00147E08">
      <w:pPr>
        <w:widowControl w:val="0"/>
        <w:tabs>
          <w:tab w:val="left" w:leader="underscore" w:pos="2032"/>
          <w:tab w:val="left" w:leader="underscore" w:pos="3290"/>
        </w:tabs>
        <w:spacing w:line="370" w:lineRule="exact"/>
        <w:ind w:left="40"/>
        <w:rPr>
          <w:rFonts w:ascii="Times New Roman" w:hAnsi="Times New Roman"/>
          <w:sz w:val="28"/>
          <w:szCs w:val="28"/>
        </w:rPr>
      </w:pPr>
    </w:p>
    <w:p w14:paraId="7EC03025" w14:textId="77777777" w:rsidR="00147E08" w:rsidRPr="00F17C42" w:rsidRDefault="00147E08" w:rsidP="00147E08">
      <w:pPr>
        <w:widowControl w:val="0"/>
        <w:tabs>
          <w:tab w:val="left" w:leader="underscore" w:pos="2032"/>
          <w:tab w:val="left" w:leader="underscore" w:pos="3290"/>
        </w:tabs>
        <w:spacing w:line="370" w:lineRule="exact"/>
        <w:ind w:left="40" w:hanging="40"/>
        <w:rPr>
          <w:rFonts w:ascii="Times New Roman" w:hAnsi="Times New Roman"/>
          <w:sz w:val="28"/>
          <w:szCs w:val="28"/>
        </w:rPr>
      </w:pPr>
      <w:r w:rsidRPr="00F17C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 w:rsidRPr="00F17C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</w:t>
      </w:r>
    </w:p>
    <w:p w14:paraId="2E0403AA" w14:textId="77777777" w:rsidR="00147E08" w:rsidRPr="00A95D9D" w:rsidRDefault="00147E08" w:rsidP="00147E08">
      <w:pPr>
        <w:widowControl w:val="0"/>
        <w:spacing w:after="222"/>
        <w:ind w:left="40" w:hanging="40"/>
        <w:rPr>
          <w:rFonts w:ascii="Times New Roman" w:hAnsi="Times New Roman"/>
          <w:sz w:val="28"/>
          <w:szCs w:val="28"/>
        </w:rPr>
      </w:pPr>
      <w:r w:rsidRPr="00F17C42">
        <w:rPr>
          <w:rFonts w:ascii="Times New Roman" w:hAnsi="Times New Roman"/>
          <w:sz w:val="28"/>
          <w:szCs w:val="28"/>
        </w:rPr>
        <w:t>г. Железногорск-Илимский</w:t>
      </w:r>
    </w:p>
    <w:p w14:paraId="6B0D4CEC" w14:textId="00DF812F" w:rsidR="00147E08" w:rsidRPr="00FD6F47" w:rsidRDefault="00147E08" w:rsidP="00147E08">
      <w:pPr>
        <w:widowControl w:val="0"/>
        <w:ind w:left="40" w:hanging="40"/>
        <w:jc w:val="left"/>
        <w:rPr>
          <w:rFonts w:ascii="Times New Roman" w:hAnsi="Times New Roman"/>
          <w:color w:val="000000"/>
          <w:sz w:val="28"/>
          <w:szCs w:val="28"/>
        </w:rPr>
      </w:pPr>
      <w:r w:rsidRPr="00FD6F47">
        <w:rPr>
          <w:rFonts w:ascii="Times New Roman" w:eastAsiaTheme="minorEastAsia" w:hAnsi="Times New Roman"/>
          <w:sz w:val="28"/>
          <w:szCs w:val="28"/>
        </w:rPr>
        <w:t>«Об утверждении</w:t>
      </w:r>
      <w:r w:rsidRPr="00FD6F47">
        <w:rPr>
          <w:rFonts w:ascii="Times New Roman" w:hAnsi="Times New Roman"/>
          <w:color w:val="000000"/>
          <w:sz w:val="28"/>
          <w:szCs w:val="28"/>
        </w:rPr>
        <w:t xml:space="preserve"> административного</w:t>
      </w:r>
    </w:p>
    <w:p w14:paraId="784CF477" w14:textId="196B8E24" w:rsidR="00147E08" w:rsidRPr="00FD6F47" w:rsidRDefault="00147E08" w:rsidP="00147E08">
      <w:pPr>
        <w:widowControl w:val="0"/>
        <w:ind w:left="40" w:hanging="40"/>
        <w:jc w:val="left"/>
        <w:rPr>
          <w:rFonts w:ascii="Times New Roman" w:hAnsi="Times New Roman"/>
          <w:color w:val="000000"/>
          <w:sz w:val="28"/>
          <w:szCs w:val="28"/>
        </w:rPr>
      </w:pPr>
      <w:r w:rsidRPr="00FD6F47">
        <w:rPr>
          <w:rFonts w:ascii="Times New Roman" w:hAnsi="Times New Roman"/>
          <w:color w:val="000000"/>
          <w:sz w:val="28"/>
          <w:szCs w:val="28"/>
        </w:rPr>
        <w:t>регламента предоставления муниципальной</w:t>
      </w:r>
    </w:p>
    <w:p w14:paraId="3B4B6773" w14:textId="4E38B90B" w:rsidR="00147E08" w:rsidRDefault="00147E08" w:rsidP="00147E08">
      <w:pPr>
        <w:widowControl w:val="0"/>
        <w:ind w:left="40" w:hanging="40"/>
        <w:jc w:val="left"/>
        <w:rPr>
          <w:rFonts w:ascii="Times New Roman" w:hAnsi="Times New Roman"/>
          <w:color w:val="000000"/>
          <w:sz w:val="28"/>
          <w:szCs w:val="28"/>
        </w:rPr>
      </w:pPr>
      <w:r w:rsidRPr="00FD6F47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bookmarkStart w:id="0" w:name="_Hlk112850741"/>
      <w:bookmarkStart w:id="1" w:name="_Hlk159496239"/>
      <w:r w:rsidRPr="00FD6F47">
        <w:rPr>
          <w:rFonts w:ascii="Times New Roman" w:hAnsi="Times New Roman"/>
          <w:color w:val="000000"/>
          <w:sz w:val="28"/>
          <w:szCs w:val="28"/>
        </w:rPr>
        <w:t>«</w:t>
      </w:r>
      <w:r w:rsidRPr="00683329">
        <w:rPr>
          <w:rFonts w:ascii="Times New Roman" w:hAnsi="Times New Roman"/>
          <w:sz w:val="28"/>
          <w:szCs w:val="28"/>
        </w:rPr>
        <w:t>П</w:t>
      </w:r>
      <w:r w:rsidRPr="00683329">
        <w:rPr>
          <w:rFonts w:ascii="Times New Roman" w:eastAsiaTheme="minorHAnsi" w:hAnsi="Times New Roman"/>
          <w:sz w:val="28"/>
          <w:szCs w:val="28"/>
          <w:lang w:eastAsia="en-US"/>
        </w:rPr>
        <w:t>редоставление сведений, содержащихся в государственной информационной системе обеспечения градостроительной деятельности</w:t>
      </w:r>
      <w:r w:rsidRPr="00683329">
        <w:rPr>
          <w:rFonts w:ascii="Times New Roman" w:hAnsi="Times New Roman"/>
          <w:sz w:val="28"/>
          <w:szCs w:val="28"/>
        </w:rPr>
        <w:t>»</w:t>
      </w:r>
    </w:p>
    <w:p w14:paraId="56CC881C" w14:textId="77777777" w:rsidR="00147E08" w:rsidRDefault="00147E08" w:rsidP="00147E08">
      <w:pPr>
        <w:tabs>
          <w:tab w:val="left" w:pos="9639"/>
        </w:tabs>
        <w:ind w:hanging="40"/>
        <w:jc w:val="left"/>
        <w:rPr>
          <w:rFonts w:ascii="Times New Roman" w:hAnsi="Times New Roman"/>
          <w:color w:val="000000"/>
          <w:sz w:val="28"/>
          <w:szCs w:val="28"/>
        </w:rPr>
      </w:pPr>
    </w:p>
    <w:bookmarkEnd w:id="1"/>
    <w:p w14:paraId="7F8E7222" w14:textId="77777777" w:rsidR="00147E08" w:rsidRPr="00141F14" w:rsidRDefault="00147E08" w:rsidP="00147E08">
      <w:pPr>
        <w:ind w:firstLine="720"/>
        <w:rPr>
          <w:rFonts w:ascii="Times New Roman" w:hAnsi="Times New Roman"/>
          <w:sz w:val="28"/>
          <w:szCs w:val="28"/>
        </w:rPr>
      </w:pPr>
      <w:r w:rsidRPr="00F17C42">
        <w:rPr>
          <w:rFonts w:ascii="Times New Roman" w:eastAsiaTheme="minorEastAsia" w:hAnsi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02067E">
        <w:rPr>
          <w:rFonts w:ascii="Times New Roman" w:hAnsi="Times New Roman"/>
          <w:sz w:val="28"/>
          <w:szCs w:val="28"/>
        </w:rPr>
        <w:t xml:space="preserve">  </w:t>
      </w:r>
      <w:r w:rsidRPr="006B07DE">
        <w:rPr>
          <w:rFonts w:ascii="Times New Roman" w:eastAsiaTheme="minorEastAsia" w:hAnsi="Times New Roman"/>
          <w:sz w:val="28"/>
          <w:szCs w:val="28"/>
        </w:rPr>
        <w:t>Градостроительн</w:t>
      </w:r>
      <w:r>
        <w:rPr>
          <w:rFonts w:ascii="Times New Roman" w:eastAsiaTheme="minorEastAsia" w:hAnsi="Times New Roman"/>
          <w:sz w:val="28"/>
          <w:szCs w:val="28"/>
        </w:rPr>
        <w:t>ым</w:t>
      </w:r>
      <w:r w:rsidRPr="006B07DE">
        <w:rPr>
          <w:rFonts w:ascii="Times New Roman" w:eastAsiaTheme="minorEastAsia" w:hAnsi="Times New Roman"/>
          <w:sz w:val="28"/>
          <w:szCs w:val="28"/>
        </w:rPr>
        <w:t xml:space="preserve"> кодекс</w:t>
      </w:r>
      <w:r>
        <w:rPr>
          <w:rFonts w:ascii="Times New Roman" w:eastAsiaTheme="minorEastAsia" w:hAnsi="Times New Roman"/>
          <w:sz w:val="28"/>
          <w:szCs w:val="28"/>
        </w:rPr>
        <w:t>ом</w:t>
      </w:r>
      <w:r w:rsidRPr="006B07DE">
        <w:rPr>
          <w:rFonts w:ascii="Times New Roman" w:eastAsiaTheme="minorEastAsia" w:hAnsi="Times New Roman"/>
          <w:sz w:val="28"/>
          <w:szCs w:val="28"/>
        </w:rPr>
        <w:t xml:space="preserve"> РФ от 29.12.2004 </w:t>
      </w:r>
      <w:r w:rsidRPr="006B07DE">
        <w:rPr>
          <w:rFonts w:ascii="Times New Roman" w:eastAsiaTheme="minorEastAsia" w:hAnsi="Times New Roman"/>
          <w:bCs/>
          <w:sz w:val="28"/>
          <w:szCs w:val="28"/>
        </w:rPr>
        <w:t>№</w:t>
      </w:r>
      <w:r w:rsidRPr="006B07DE">
        <w:rPr>
          <w:rFonts w:ascii="Times New Roman" w:eastAsiaTheme="minorEastAsia" w:hAnsi="Times New Roman"/>
          <w:sz w:val="28"/>
          <w:szCs w:val="28"/>
        </w:rPr>
        <w:t>190-ФЗ,</w:t>
      </w:r>
      <w:r w:rsidRPr="00141F14">
        <w:rPr>
          <w:rFonts w:ascii="Times New Roman" w:hAnsi="Times New Roman"/>
          <w:sz w:val="28"/>
          <w:szCs w:val="28"/>
        </w:rPr>
        <w:t xml:space="preserve"> </w:t>
      </w:r>
      <w:r w:rsidRPr="00683D9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683D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83D9D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07DE">
        <w:rPr>
          <w:rFonts w:ascii="Times New Roman" w:eastAsiaTheme="minorEastAsia" w:hAnsi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/>
          <w:bCs/>
          <w:sz w:val="28"/>
          <w:szCs w:val="28"/>
        </w:rPr>
        <w:t>,</w:t>
      </w:r>
      <w:r w:rsidRPr="00E37ADB">
        <w:rPr>
          <w:rFonts w:ascii="Times New Roman" w:hAnsi="Times New Roman"/>
          <w:sz w:val="28"/>
          <w:szCs w:val="28"/>
        </w:rPr>
        <w:t xml:space="preserve"> </w:t>
      </w:r>
      <w:r w:rsidRPr="00683D9D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83D9D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марта 2020 №279 «Об информационном обеспечении градостроительной деятельности»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от 06.08.2020 № 433/пр.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, </w:t>
      </w:r>
      <w:r w:rsidRPr="006B07DE">
        <w:rPr>
          <w:rFonts w:ascii="Times New Roman" w:eastAsiaTheme="minorEastAsia" w:hAnsi="Times New Roman"/>
          <w:bCs/>
          <w:sz w:val="28"/>
          <w:szCs w:val="28"/>
        </w:rPr>
        <w:t>Уставом муниципального образования «</w:t>
      </w:r>
      <w:proofErr w:type="spellStart"/>
      <w:r w:rsidRPr="006B07DE">
        <w:rPr>
          <w:rFonts w:ascii="Times New Roman" w:eastAsiaTheme="minorEastAsia" w:hAnsi="Times New Roman"/>
          <w:bCs/>
          <w:sz w:val="28"/>
          <w:szCs w:val="28"/>
        </w:rPr>
        <w:t>Нижнеилимский</w:t>
      </w:r>
      <w:proofErr w:type="spellEnd"/>
      <w:r w:rsidRPr="006B07DE">
        <w:rPr>
          <w:rFonts w:ascii="Times New Roman" w:eastAsiaTheme="minorEastAsia" w:hAnsi="Times New Roman"/>
          <w:bCs/>
          <w:sz w:val="28"/>
          <w:szCs w:val="28"/>
        </w:rPr>
        <w:t xml:space="preserve"> район»</w:t>
      </w:r>
      <w:r w:rsidRPr="006B07DE">
        <w:rPr>
          <w:rFonts w:ascii="Times New Roman" w:eastAsiaTheme="minorEastAsia" w:hAnsi="Times New Roman"/>
          <w:sz w:val="28"/>
          <w:szCs w:val="28"/>
        </w:rPr>
        <w:t>,</w:t>
      </w:r>
      <w:r w:rsidRPr="00C07D7D">
        <w:t xml:space="preserve"> </w:t>
      </w:r>
      <w:r w:rsidRPr="00C07D7D">
        <w:rPr>
          <w:rFonts w:ascii="Times New Roman" w:eastAsiaTheme="minorEastAsia" w:hAnsi="Times New Roman"/>
          <w:sz w:val="28"/>
          <w:szCs w:val="28"/>
        </w:rPr>
        <w:t xml:space="preserve">заключением </w:t>
      </w:r>
      <w:r w:rsidRPr="004D6F46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__ </w:t>
      </w:r>
      <w:r w:rsidRPr="004D6F46">
        <w:rPr>
          <w:rFonts w:ascii="Times New Roman" w:eastAsiaTheme="minorEastAsia" w:hAnsi="Times New Roman"/>
          <w:sz w:val="28"/>
          <w:szCs w:val="28"/>
        </w:rPr>
        <w:t xml:space="preserve"> от</w:t>
      </w:r>
      <w:r>
        <w:rPr>
          <w:rFonts w:ascii="Times New Roman" w:eastAsiaTheme="minorEastAsia" w:hAnsi="Times New Roman"/>
          <w:sz w:val="28"/>
          <w:szCs w:val="28"/>
        </w:rPr>
        <w:t>_____</w:t>
      </w:r>
      <w:r w:rsidRPr="004D6F4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07D7D">
        <w:rPr>
          <w:rFonts w:ascii="Times New Roman" w:eastAsiaTheme="minorEastAsia" w:hAnsi="Times New Roman"/>
          <w:sz w:val="28"/>
          <w:szCs w:val="28"/>
        </w:rPr>
        <w:t xml:space="preserve">об экспертизе муниципального правового акта администрации </w:t>
      </w:r>
      <w:proofErr w:type="spellStart"/>
      <w:r w:rsidRPr="00C07D7D">
        <w:rPr>
          <w:rFonts w:ascii="Times New Roman" w:eastAsiaTheme="minorEastAsia" w:hAnsi="Times New Roman"/>
          <w:sz w:val="28"/>
          <w:szCs w:val="28"/>
        </w:rPr>
        <w:t>Нижнеилимского</w:t>
      </w:r>
      <w:proofErr w:type="spellEnd"/>
      <w:r w:rsidRPr="00C07D7D">
        <w:rPr>
          <w:rFonts w:ascii="Times New Roman" w:eastAsiaTheme="minorEastAsia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6B07DE">
        <w:rPr>
          <w:rFonts w:ascii="Times New Roman" w:eastAsiaTheme="minorEastAsia" w:hAnsi="Times New Roman"/>
          <w:sz w:val="28"/>
          <w:szCs w:val="28"/>
        </w:rPr>
        <w:t xml:space="preserve"> администрация </w:t>
      </w:r>
      <w:proofErr w:type="spellStart"/>
      <w:r w:rsidRPr="006B07DE">
        <w:rPr>
          <w:rFonts w:ascii="Times New Roman" w:eastAsiaTheme="minorEastAsia" w:hAnsi="Times New Roman"/>
          <w:sz w:val="28"/>
          <w:szCs w:val="28"/>
        </w:rPr>
        <w:t>Нижнеилимского</w:t>
      </w:r>
      <w:proofErr w:type="spellEnd"/>
      <w:r w:rsidRPr="006B07DE">
        <w:rPr>
          <w:rFonts w:ascii="Times New Roman" w:eastAsiaTheme="minorEastAsia" w:hAnsi="Times New Roman"/>
          <w:sz w:val="28"/>
          <w:szCs w:val="28"/>
        </w:rPr>
        <w:t xml:space="preserve"> муниципального района</w:t>
      </w:r>
      <w:r w:rsidRPr="00F17C42">
        <w:rPr>
          <w:rFonts w:ascii="Times New Roman" w:eastAsiaTheme="minorEastAsia" w:hAnsi="Times New Roman"/>
          <w:sz w:val="28"/>
          <w:szCs w:val="28"/>
        </w:rPr>
        <w:t xml:space="preserve"> </w:t>
      </w:r>
    </w:p>
    <w:bookmarkEnd w:id="0"/>
    <w:p w14:paraId="16BD8BFF" w14:textId="77777777" w:rsidR="00147E08" w:rsidRPr="005B3DA3" w:rsidRDefault="00147E08" w:rsidP="00147E08">
      <w:pPr>
        <w:tabs>
          <w:tab w:val="left" w:pos="9639"/>
        </w:tabs>
        <w:jc w:val="center"/>
        <w:rPr>
          <w:rFonts w:ascii="Times New Roman" w:eastAsiaTheme="minorEastAsia" w:hAnsi="Times New Roman"/>
          <w:sz w:val="16"/>
          <w:szCs w:val="16"/>
        </w:rPr>
      </w:pPr>
    </w:p>
    <w:p w14:paraId="00B0830B" w14:textId="77777777" w:rsidR="00147E08" w:rsidRDefault="00147E08" w:rsidP="00147E08">
      <w:pPr>
        <w:tabs>
          <w:tab w:val="left" w:pos="9639"/>
        </w:tabs>
        <w:jc w:val="center"/>
        <w:rPr>
          <w:rFonts w:ascii="Times New Roman" w:eastAsiaTheme="minorEastAsia" w:hAnsi="Times New Roman"/>
          <w:sz w:val="28"/>
          <w:szCs w:val="28"/>
        </w:rPr>
      </w:pPr>
      <w:r w:rsidRPr="00587D8C">
        <w:rPr>
          <w:rFonts w:ascii="Times New Roman" w:eastAsiaTheme="minorEastAsia" w:hAnsi="Times New Roman"/>
          <w:sz w:val="28"/>
          <w:szCs w:val="28"/>
        </w:rPr>
        <w:t>ПОСТАНОВЛЯЕТ:</w:t>
      </w:r>
    </w:p>
    <w:p w14:paraId="0E9FE277" w14:textId="77777777" w:rsidR="00147E08" w:rsidRPr="005B3DA3" w:rsidRDefault="00147E08" w:rsidP="00147E08">
      <w:pPr>
        <w:tabs>
          <w:tab w:val="left" w:pos="9639"/>
        </w:tabs>
        <w:jc w:val="center"/>
        <w:rPr>
          <w:rFonts w:ascii="Times New Roman" w:eastAsiaTheme="minorEastAsia" w:hAnsi="Times New Roman"/>
          <w:sz w:val="16"/>
          <w:szCs w:val="16"/>
        </w:rPr>
      </w:pPr>
    </w:p>
    <w:p w14:paraId="26BF9BD1" w14:textId="77777777" w:rsidR="00147E08" w:rsidRDefault="00147E08" w:rsidP="00147E08">
      <w:pPr>
        <w:widowControl w:val="0"/>
        <w:ind w:left="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1.</w:t>
      </w:r>
      <w:r w:rsidRPr="005B3DA3">
        <w:rPr>
          <w:rFonts w:ascii="Times New Roman" w:eastAsiaTheme="minorEastAsia" w:hAnsi="Times New Roman"/>
          <w:sz w:val="28"/>
          <w:szCs w:val="28"/>
        </w:rPr>
        <w:t xml:space="preserve">Утвердить </w:t>
      </w:r>
      <w:r w:rsidRPr="005B3DA3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Pr="00FD6F47">
        <w:rPr>
          <w:rFonts w:ascii="Times New Roman" w:hAnsi="Times New Roman"/>
          <w:color w:val="000000"/>
          <w:sz w:val="28"/>
          <w:szCs w:val="28"/>
        </w:rPr>
        <w:t>«</w:t>
      </w:r>
      <w:r w:rsidRPr="00683329">
        <w:rPr>
          <w:rFonts w:ascii="Times New Roman" w:hAnsi="Times New Roman"/>
          <w:sz w:val="28"/>
          <w:szCs w:val="28"/>
        </w:rPr>
        <w:t>П</w:t>
      </w:r>
      <w:r w:rsidRPr="00683329">
        <w:rPr>
          <w:rFonts w:ascii="Times New Roman" w:eastAsiaTheme="minorHAnsi" w:hAnsi="Times New Roman"/>
          <w:sz w:val="28"/>
          <w:szCs w:val="28"/>
          <w:lang w:eastAsia="en-US"/>
        </w:rPr>
        <w:t>редоставление сведений, содержащихся в государственной информационной системе обеспечения градостроительной деятельности</w:t>
      </w:r>
      <w:r w:rsidRPr="006833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(приложение).</w:t>
      </w:r>
    </w:p>
    <w:p w14:paraId="1FC962D4" w14:textId="77777777" w:rsidR="00147E08" w:rsidRDefault="00147E08" w:rsidP="00147E08">
      <w:pPr>
        <w:tabs>
          <w:tab w:val="left" w:pos="9639"/>
        </w:tabs>
        <w:rPr>
          <w:rFonts w:ascii="Times New Roman" w:hAnsi="Times New Roman"/>
          <w:color w:val="000000"/>
          <w:sz w:val="28"/>
          <w:szCs w:val="28"/>
        </w:rPr>
      </w:pPr>
    </w:p>
    <w:p w14:paraId="0BE11C33" w14:textId="77777777" w:rsidR="00147E08" w:rsidRDefault="00147E08" w:rsidP="00147E0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</w:t>
      </w:r>
      <w:r w:rsidRPr="00FD6F47">
        <w:rPr>
          <w:rFonts w:ascii="Times New Roman" w:eastAsiaTheme="minorEastAsia" w:hAnsi="Times New Roman"/>
          <w:sz w:val="28"/>
          <w:szCs w:val="28"/>
        </w:rPr>
        <w:t>2</w:t>
      </w:r>
      <w:bookmarkStart w:id="2" w:name="_Hlk159497309"/>
      <w:r w:rsidRPr="00FD6F47">
        <w:rPr>
          <w:rFonts w:ascii="Times New Roman" w:eastAsiaTheme="minorEastAsia" w:hAnsi="Times New Roman"/>
          <w:sz w:val="28"/>
          <w:szCs w:val="28"/>
        </w:rPr>
        <w:t xml:space="preserve">. Постановление администрации </w:t>
      </w:r>
      <w:proofErr w:type="spellStart"/>
      <w:r w:rsidRPr="00FD6F47">
        <w:rPr>
          <w:rFonts w:ascii="Times New Roman" w:eastAsiaTheme="minorEastAsia" w:hAnsi="Times New Roman"/>
          <w:sz w:val="28"/>
          <w:szCs w:val="28"/>
        </w:rPr>
        <w:t>Нижнеилимского</w:t>
      </w:r>
      <w:proofErr w:type="spellEnd"/>
      <w:r w:rsidRPr="00FD6F47">
        <w:rPr>
          <w:rFonts w:ascii="Times New Roman" w:eastAsiaTheme="minorEastAsia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 xml:space="preserve">14.11.2012 г. </w:t>
      </w:r>
      <w:r w:rsidRPr="00FD6F47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>1486</w:t>
      </w:r>
      <w:bookmarkEnd w:id="2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35F4">
        <w:rPr>
          <w:rFonts w:ascii="Times New Roman" w:hAnsi="Times New Roman"/>
          <w:sz w:val="28"/>
          <w:szCs w:val="28"/>
        </w:rPr>
        <w:t>Об утверждении административного регламент</w:t>
      </w:r>
      <w:r w:rsidRPr="000735F4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6F47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14:paraId="56037CB2" w14:textId="77777777" w:rsidR="00147E08" w:rsidRPr="00C03B7F" w:rsidRDefault="00147E08" w:rsidP="00147E0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3</w:t>
      </w:r>
      <w:r w:rsidRPr="00F17C42">
        <w:rPr>
          <w:rFonts w:ascii="Times New Roman" w:eastAsiaTheme="minorEastAsia" w:hAnsi="Times New Roman"/>
          <w:sz w:val="28"/>
          <w:szCs w:val="28"/>
        </w:rPr>
        <w:t>.</w:t>
      </w:r>
      <w:r w:rsidRPr="000735F4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D6F47">
        <w:rPr>
          <w:rFonts w:ascii="Times New Roman" w:eastAsiaTheme="minorEastAsia" w:hAnsi="Times New Roman"/>
          <w:sz w:val="28"/>
          <w:szCs w:val="28"/>
        </w:rPr>
        <w:t xml:space="preserve">Постановление администрации </w:t>
      </w:r>
      <w:proofErr w:type="spellStart"/>
      <w:r w:rsidRPr="00FD6F47">
        <w:rPr>
          <w:rFonts w:ascii="Times New Roman" w:eastAsiaTheme="minorEastAsia" w:hAnsi="Times New Roman"/>
          <w:sz w:val="28"/>
          <w:szCs w:val="28"/>
        </w:rPr>
        <w:t>Нижнеилимского</w:t>
      </w:r>
      <w:proofErr w:type="spellEnd"/>
      <w:r w:rsidRPr="00FD6F47">
        <w:rPr>
          <w:rFonts w:ascii="Times New Roman" w:eastAsiaTheme="minorEastAsia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eastAsiaTheme="minorEastAsia" w:hAnsi="Times New Roman"/>
          <w:sz w:val="28"/>
          <w:szCs w:val="28"/>
        </w:rPr>
        <w:t>03.07.2015 г.</w:t>
      </w:r>
      <w:r w:rsidRPr="00FD6F47">
        <w:rPr>
          <w:rFonts w:ascii="Times New Roman" w:eastAsiaTheme="minorEastAsia" w:hAnsi="Times New Roman"/>
          <w:sz w:val="28"/>
          <w:szCs w:val="28"/>
        </w:rPr>
        <w:t xml:space="preserve"> №</w:t>
      </w:r>
      <w:r>
        <w:rPr>
          <w:rFonts w:ascii="Times New Roman" w:eastAsiaTheme="minorEastAsia" w:hAnsi="Times New Roman"/>
          <w:sz w:val="28"/>
          <w:szCs w:val="28"/>
        </w:rPr>
        <w:t xml:space="preserve">845 </w:t>
      </w:r>
      <w:r w:rsidRPr="000735F4">
        <w:rPr>
          <w:rFonts w:ascii="Times New Roman" w:eastAsiaTheme="minorEastAsia" w:hAnsi="Times New Roman"/>
          <w:sz w:val="28"/>
          <w:szCs w:val="28"/>
        </w:rPr>
        <w:t xml:space="preserve">«О внесении </w:t>
      </w:r>
      <w:proofErr w:type="gramStart"/>
      <w:r w:rsidRPr="000735F4">
        <w:rPr>
          <w:rFonts w:ascii="Times New Roman" w:eastAsiaTheme="minorEastAsia" w:hAnsi="Times New Roman"/>
          <w:sz w:val="28"/>
          <w:szCs w:val="28"/>
        </w:rPr>
        <w:t>изменений  в</w:t>
      </w:r>
      <w:proofErr w:type="gramEnd"/>
      <w:r w:rsidRPr="000735F4">
        <w:rPr>
          <w:rFonts w:ascii="Times New Roman" w:eastAsiaTheme="minorEastAsia" w:hAnsi="Times New Roman"/>
          <w:sz w:val="28"/>
          <w:szCs w:val="28"/>
        </w:rPr>
        <w:t xml:space="preserve"> административный регламент</w:t>
      </w:r>
      <w:r w:rsidRPr="000735F4">
        <w:rPr>
          <w:rFonts w:ascii="Times New Roman" w:eastAsiaTheme="minorEastAsia" w:hAnsi="Times New Roman"/>
          <w:bCs/>
          <w:sz w:val="28"/>
          <w:szCs w:val="28"/>
        </w:rPr>
        <w:t xml:space="preserve"> администрации </w:t>
      </w:r>
      <w:proofErr w:type="spellStart"/>
      <w:r w:rsidRPr="000735F4">
        <w:rPr>
          <w:rFonts w:ascii="Times New Roman" w:eastAsiaTheme="minorEastAsia" w:hAnsi="Times New Roman"/>
          <w:bCs/>
          <w:sz w:val="28"/>
          <w:szCs w:val="28"/>
        </w:rPr>
        <w:t>Нижнеилимского</w:t>
      </w:r>
      <w:proofErr w:type="spellEnd"/>
      <w:r w:rsidRPr="000735F4">
        <w:rPr>
          <w:rFonts w:ascii="Times New Roman" w:eastAsiaTheme="minorEastAsia" w:hAnsi="Times New Roman"/>
          <w:bCs/>
          <w:sz w:val="28"/>
          <w:szCs w:val="28"/>
        </w:rPr>
        <w:t xml:space="preserve"> муниципального района п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о </w:t>
      </w:r>
      <w:r w:rsidRPr="000735F4">
        <w:rPr>
          <w:rFonts w:ascii="Times New Roman" w:eastAsiaTheme="minorEastAsia" w:hAnsi="Times New Roman"/>
          <w:bCs/>
          <w:sz w:val="28"/>
          <w:szCs w:val="28"/>
        </w:rPr>
        <w:t>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Pr="000735F4">
        <w:rPr>
          <w:rFonts w:ascii="Times New Roman" w:eastAsiaTheme="minorEastAsia" w:hAnsi="Times New Roman"/>
          <w:sz w:val="28"/>
          <w:szCs w:val="28"/>
        </w:rPr>
        <w:t xml:space="preserve">» </w:t>
      </w:r>
      <w:r w:rsidRPr="00FD6F47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14:paraId="5ED3A8A5" w14:textId="77777777" w:rsidR="00147E08" w:rsidRDefault="00147E08" w:rsidP="00147E08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            4. </w:t>
      </w:r>
      <w:r>
        <w:rPr>
          <w:rFonts w:ascii="Times New Roman" w:eastAsiaTheme="minorEastAsia" w:hAnsi="Times New Roman"/>
          <w:sz w:val="28"/>
          <w:szCs w:val="28"/>
        </w:rPr>
        <w:t xml:space="preserve">Настоящее </w:t>
      </w:r>
      <w:r>
        <w:rPr>
          <w:rFonts w:ascii="Times New Roman" w:eastAsiaTheme="minorEastAsia" w:hAnsi="Times New Roman"/>
          <w:sz w:val="26"/>
          <w:szCs w:val="26"/>
        </w:rPr>
        <w:t>п</w:t>
      </w:r>
      <w:r>
        <w:rPr>
          <w:rFonts w:ascii="Times New Roman" w:eastAsiaTheme="minorEastAsia" w:hAnsi="Times New Roman"/>
          <w:sz w:val="28"/>
          <w:szCs w:val="28"/>
        </w:rPr>
        <w:t xml:space="preserve">остановление опубликовать в периодическом издании «Вестник Думы и администрации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район».</w:t>
      </w:r>
    </w:p>
    <w:p w14:paraId="78F99A5B" w14:textId="77777777" w:rsidR="00147E08" w:rsidRPr="003D798F" w:rsidRDefault="00147E08" w:rsidP="00147E08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</w:t>
      </w:r>
      <w:r w:rsidRPr="00C07D7D">
        <w:rPr>
          <w:rFonts w:ascii="Times New Roman" w:eastAsiaTheme="minorEastAsia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1AA37BCA" w14:textId="77777777" w:rsidR="00147E08" w:rsidRPr="00F17C42" w:rsidRDefault="00147E08" w:rsidP="00147E08">
      <w:pPr>
        <w:widowControl w:val="0"/>
        <w:ind w:right="20"/>
        <w:rPr>
          <w:rFonts w:ascii="Times New Roman" w:hAnsi="Times New Roman"/>
          <w:sz w:val="28"/>
          <w:szCs w:val="28"/>
        </w:rPr>
      </w:pPr>
      <w:r w:rsidRPr="003D79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3D7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98F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Pr="00F17C42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F17C42">
        <w:rPr>
          <w:rFonts w:ascii="Times New Roman" w:hAnsi="Times New Roman"/>
          <w:sz w:val="28"/>
          <w:szCs w:val="28"/>
        </w:rPr>
        <w:t xml:space="preserve">заместителя мэра </w:t>
      </w:r>
      <w:r>
        <w:rPr>
          <w:rFonts w:ascii="Times New Roman" w:hAnsi="Times New Roman"/>
          <w:sz w:val="28"/>
          <w:szCs w:val="28"/>
        </w:rPr>
        <w:t xml:space="preserve">- начальника Управления строительства и архитектуры </w:t>
      </w:r>
      <w:proofErr w:type="spellStart"/>
      <w:r w:rsidRPr="00F17C42">
        <w:rPr>
          <w:rFonts w:ascii="Times New Roman" w:hAnsi="Times New Roman"/>
          <w:sz w:val="28"/>
          <w:szCs w:val="28"/>
        </w:rPr>
        <w:t>В.В.Цвейгарта</w:t>
      </w:r>
      <w:proofErr w:type="spellEnd"/>
      <w:r w:rsidRPr="00F17C42">
        <w:rPr>
          <w:rFonts w:ascii="Times New Roman" w:hAnsi="Times New Roman"/>
          <w:sz w:val="28"/>
          <w:szCs w:val="28"/>
        </w:rPr>
        <w:t xml:space="preserve"> </w:t>
      </w:r>
    </w:p>
    <w:p w14:paraId="0CD0A910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b/>
          <w:sz w:val="16"/>
          <w:szCs w:val="16"/>
        </w:rPr>
      </w:pPr>
      <w:r w:rsidRPr="00F17C4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16"/>
          <w:szCs w:val="16"/>
        </w:rPr>
        <w:t xml:space="preserve">     </w:t>
      </w:r>
    </w:p>
    <w:p w14:paraId="3BF27286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b/>
          <w:sz w:val="16"/>
          <w:szCs w:val="16"/>
        </w:rPr>
      </w:pPr>
    </w:p>
    <w:p w14:paraId="5F2062DB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b/>
          <w:sz w:val="16"/>
          <w:szCs w:val="16"/>
        </w:rPr>
      </w:pPr>
    </w:p>
    <w:p w14:paraId="787D6623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b/>
          <w:sz w:val="16"/>
          <w:szCs w:val="16"/>
        </w:rPr>
      </w:pPr>
    </w:p>
    <w:p w14:paraId="5A5B81EA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sz w:val="28"/>
          <w:szCs w:val="28"/>
        </w:rPr>
      </w:pPr>
    </w:p>
    <w:p w14:paraId="56F3A6AD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sz w:val="28"/>
          <w:szCs w:val="28"/>
        </w:rPr>
      </w:pPr>
    </w:p>
    <w:p w14:paraId="3C2022BA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sz w:val="28"/>
          <w:szCs w:val="28"/>
        </w:rPr>
      </w:pPr>
    </w:p>
    <w:p w14:paraId="5272E0A4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  <w:sz w:val="28"/>
          <w:szCs w:val="28"/>
        </w:rPr>
      </w:pPr>
    </w:p>
    <w:p w14:paraId="7DC45335" w14:textId="37E11F19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Мэр района                                                                            М.С. Романов</w:t>
      </w:r>
      <w:r w:rsidRPr="00587D8C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87D8C">
        <w:rPr>
          <w:rFonts w:ascii="Times New Roman" w:hAnsi="Times New Roman"/>
          <w:sz w:val="28"/>
          <w:szCs w:val="28"/>
        </w:rPr>
        <w:t xml:space="preserve"> </w:t>
      </w:r>
    </w:p>
    <w:p w14:paraId="6FB91A40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2B310F26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141EEF10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01C5EC84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210F442B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61B6F2A6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4287B0A8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6A90FB83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570DD2AA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4857AA2F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6628B286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4255BCA2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6E3279A7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2171DD9A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284F2002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7E8BB601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50D236EE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2B9217F6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1EAE077E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15623F6C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7527D31F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13DB31A5" w14:textId="77777777" w:rsidR="00147E08" w:rsidRDefault="00147E08" w:rsidP="00147E08">
      <w:pPr>
        <w:tabs>
          <w:tab w:val="left" w:pos="7812"/>
        </w:tabs>
        <w:rPr>
          <w:rFonts w:ascii="Times New Roman" w:hAnsi="Times New Roman"/>
        </w:rPr>
      </w:pPr>
    </w:p>
    <w:p w14:paraId="42E0BF07" w14:textId="77777777" w:rsidR="00147E08" w:rsidRPr="004D6F46" w:rsidRDefault="00147E08" w:rsidP="00147E08">
      <w:pPr>
        <w:tabs>
          <w:tab w:val="left" w:pos="7812"/>
        </w:tabs>
        <w:rPr>
          <w:rFonts w:ascii="Times New Roman" w:hAnsi="Times New Roman"/>
        </w:rPr>
      </w:pPr>
      <w:r w:rsidRPr="004D6F46">
        <w:rPr>
          <w:rFonts w:ascii="Times New Roman" w:hAnsi="Times New Roman"/>
        </w:rPr>
        <w:t>Рассылка: в дело-2, отдел АиГ-2, юридический отдел, пресс-служба</w:t>
      </w:r>
    </w:p>
    <w:p w14:paraId="430D49FB" w14:textId="77777777" w:rsidR="00147E08" w:rsidRPr="004D6F46" w:rsidRDefault="00147E08" w:rsidP="00147E08">
      <w:pPr>
        <w:tabs>
          <w:tab w:val="left" w:pos="7812"/>
        </w:tabs>
        <w:rPr>
          <w:rFonts w:ascii="Times New Roman" w:hAnsi="Times New Roman"/>
        </w:rPr>
      </w:pPr>
      <w:r>
        <w:rPr>
          <w:rFonts w:ascii="Times New Roman" w:hAnsi="Times New Roman"/>
        </w:rPr>
        <w:t>Л.Д. Слободчикова</w:t>
      </w:r>
    </w:p>
    <w:p w14:paraId="6FDC053C" w14:textId="77777777" w:rsidR="00147E08" w:rsidRPr="004D6F46" w:rsidRDefault="00147E08" w:rsidP="00147E08">
      <w:pPr>
        <w:rPr>
          <w:rFonts w:ascii="Times New Roman" w:hAnsi="Times New Roman"/>
        </w:rPr>
      </w:pPr>
      <w:r w:rsidRPr="004D6F46">
        <w:rPr>
          <w:rFonts w:ascii="Times New Roman" w:hAnsi="Times New Roman"/>
        </w:rPr>
        <w:t>3</w:t>
      </w:r>
      <w:r>
        <w:rPr>
          <w:rFonts w:ascii="Times New Roman" w:hAnsi="Times New Roman"/>
        </w:rPr>
        <w:t>3731</w:t>
      </w:r>
    </w:p>
    <w:p w14:paraId="1229E12E" w14:textId="77777777" w:rsidR="00147E08" w:rsidRDefault="00147E08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</w:p>
    <w:p w14:paraId="6A449BA1" w14:textId="77777777" w:rsidR="00147E08" w:rsidRDefault="00147E08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</w:p>
    <w:p w14:paraId="320D54E0" w14:textId="77777777" w:rsidR="00147E08" w:rsidRDefault="00147E08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</w:p>
    <w:p w14:paraId="62C67592" w14:textId="52B83BEB" w:rsidR="0062333F" w:rsidRPr="00896233" w:rsidRDefault="00147E08" w:rsidP="00147E08">
      <w:pPr>
        <w:ind w:firstLine="0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      </w:t>
      </w:r>
      <w:r w:rsidR="0062333F" w:rsidRPr="00896233">
        <w:rPr>
          <w:rFonts w:ascii="Times New Roman" w:eastAsia="Calibri" w:hAnsi="Times New Roman"/>
          <w:color w:val="000000"/>
          <w:lang w:eastAsia="en-US"/>
        </w:rPr>
        <w:t xml:space="preserve">Приложение </w:t>
      </w:r>
    </w:p>
    <w:p w14:paraId="72994145" w14:textId="77777777" w:rsidR="0062333F" w:rsidRPr="00896233" w:rsidRDefault="0062333F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  <w:r w:rsidRPr="00896233">
        <w:rPr>
          <w:rFonts w:ascii="Times New Roman" w:eastAsia="Calibri" w:hAnsi="Times New Roman"/>
          <w:color w:val="000000"/>
          <w:lang w:eastAsia="en-US"/>
        </w:rPr>
        <w:t xml:space="preserve">к постановлению администрации </w:t>
      </w:r>
    </w:p>
    <w:p w14:paraId="7C69EF18" w14:textId="070675D1" w:rsidR="0062333F" w:rsidRDefault="0062333F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  <w:proofErr w:type="spellStart"/>
      <w:r w:rsidRPr="00896233">
        <w:rPr>
          <w:rFonts w:ascii="Times New Roman" w:eastAsia="Calibri" w:hAnsi="Times New Roman"/>
          <w:color w:val="000000"/>
          <w:lang w:eastAsia="en-US"/>
        </w:rPr>
        <w:t>Нижнеилимского</w:t>
      </w:r>
      <w:proofErr w:type="spellEnd"/>
      <w:r w:rsidRPr="00896233">
        <w:rPr>
          <w:rFonts w:ascii="Times New Roman" w:eastAsia="Calibri" w:hAnsi="Times New Roman"/>
          <w:color w:val="000000"/>
          <w:lang w:eastAsia="en-US"/>
        </w:rPr>
        <w:t xml:space="preserve"> муниципального района</w:t>
      </w:r>
    </w:p>
    <w:p w14:paraId="1DE27D6A" w14:textId="137CD86E" w:rsidR="0062333F" w:rsidRPr="00896233" w:rsidRDefault="0062333F" w:rsidP="0062333F">
      <w:pPr>
        <w:jc w:val="right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>от_______________ № __________</w:t>
      </w:r>
    </w:p>
    <w:p w14:paraId="1C1FF999" w14:textId="77777777" w:rsidR="00A10918" w:rsidRDefault="00A10918" w:rsidP="0094162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B5F8662" w14:textId="77777777" w:rsidR="00A10918" w:rsidRDefault="00A10918" w:rsidP="0094162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49268B66" w14:textId="3590C7BA" w:rsidR="000317C3" w:rsidRPr="00147E08" w:rsidRDefault="0005403B" w:rsidP="000317C3">
      <w:pPr>
        <w:jc w:val="center"/>
        <w:rPr>
          <w:rFonts w:ascii="Times New Roman" w:hAnsi="Times New Roman"/>
          <w:b/>
          <w:sz w:val="28"/>
          <w:szCs w:val="28"/>
        </w:rPr>
      </w:pPr>
      <w:r w:rsidRPr="00147E0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="000317C3" w:rsidRPr="00147E08">
        <w:rPr>
          <w:rFonts w:ascii="Times New Roman" w:hAnsi="Times New Roman"/>
          <w:b/>
          <w:sz w:val="28"/>
          <w:szCs w:val="28"/>
        </w:rPr>
        <w:t xml:space="preserve"> </w:t>
      </w:r>
    </w:p>
    <w:p w14:paraId="1A154B81" w14:textId="078FCA63" w:rsidR="0005403B" w:rsidRPr="00147E08" w:rsidRDefault="0005403B" w:rsidP="00941623">
      <w:pPr>
        <w:pStyle w:val="1"/>
        <w:rPr>
          <w:rFonts w:ascii="Times New Roman" w:hAnsi="Times New Roman" w:cs="Times New Roman"/>
          <w:sz w:val="28"/>
          <w:szCs w:val="28"/>
        </w:rPr>
      </w:pPr>
      <w:r w:rsidRPr="00147E08">
        <w:rPr>
          <w:rFonts w:ascii="Times New Roman" w:hAnsi="Times New Roman" w:cs="Times New Roman"/>
          <w:sz w:val="28"/>
          <w:szCs w:val="28"/>
        </w:rPr>
        <w:t xml:space="preserve"> </w:t>
      </w:r>
      <w:r w:rsidR="000708C3" w:rsidRPr="00147E08">
        <w:rPr>
          <w:rFonts w:ascii="Times New Roman" w:hAnsi="Times New Roman" w:cs="Times New Roman"/>
          <w:sz w:val="28"/>
          <w:szCs w:val="28"/>
        </w:rPr>
        <w:t>«</w:t>
      </w:r>
      <w:r w:rsidR="00941623" w:rsidRPr="00147E0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41623" w:rsidRPr="00147E08">
        <w:rPr>
          <w:rFonts w:ascii="Times New Roman" w:hAnsi="Times New Roman" w:cs="Times New Roman"/>
          <w:caps/>
          <w:sz w:val="28"/>
          <w:szCs w:val="28"/>
        </w:rPr>
        <w:t>сведений,</w:t>
      </w:r>
      <w:r w:rsidR="00C11654" w:rsidRPr="00147E0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623" w:rsidRPr="00147E08">
        <w:rPr>
          <w:rFonts w:ascii="Times New Roman" w:hAnsi="Times New Roman" w:cs="Times New Roman"/>
          <w:caps/>
          <w:sz w:val="28"/>
          <w:szCs w:val="28"/>
        </w:rPr>
        <w:t>содержащихся</w:t>
      </w:r>
      <w:r w:rsidR="009A585C" w:rsidRPr="00147E08">
        <w:rPr>
          <w:rFonts w:ascii="Times New Roman" w:hAnsi="Times New Roman" w:cs="Times New Roman"/>
          <w:caps/>
          <w:sz w:val="28"/>
          <w:szCs w:val="28"/>
        </w:rPr>
        <w:t xml:space="preserve"> в государственнОЙ</w:t>
      </w:r>
      <w:r w:rsidR="002A4E3B" w:rsidRPr="00147E0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623" w:rsidRPr="00147E08">
        <w:rPr>
          <w:rFonts w:ascii="Times New Roman" w:hAnsi="Times New Roman" w:cs="Times New Roman"/>
          <w:caps/>
          <w:sz w:val="28"/>
          <w:szCs w:val="28"/>
        </w:rPr>
        <w:t>информационн</w:t>
      </w:r>
      <w:r w:rsidR="009A585C" w:rsidRPr="00147E08">
        <w:rPr>
          <w:rFonts w:ascii="Times New Roman" w:hAnsi="Times New Roman" w:cs="Times New Roman"/>
          <w:caps/>
          <w:sz w:val="28"/>
          <w:szCs w:val="28"/>
        </w:rPr>
        <w:t>ОЙ системЕ</w:t>
      </w:r>
      <w:r w:rsidR="002A4E3B" w:rsidRPr="00147E0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623" w:rsidRPr="00147E08">
        <w:rPr>
          <w:rFonts w:ascii="Times New Roman" w:hAnsi="Times New Roman" w:cs="Times New Roman"/>
          <w:caps/>
          <w:sz w:val="28"/>
          <w:szCs w:val="28"/>
        </w:rPr>
        <w:t>обеспечения градостроительной деятельности</w:t>
      </w:r>
      <w:r w:rsidR="000708C3" w:rsidRPr="00147E08">
        <w:rPr>
          <w:rFonts w:ascii="Times New Roman" w:hAnsi="Times New Roman" w:cs="Times New Roman"/>
          <w:sz w:val="28"/>
          <w:szCs w:val="28"/>
        </w:rPr>
        <w:t>»</w:t>
      </w:r>
    </w:p>
    <w:p w14:paraId="3DFE5401" w14:textId="77777777" w:rsidR="0005403B" w:rsidRPr="00A764E1" w:rsidRDefault="0005403B" w:rsidP="0005403B">
      <w:pPr>
        <w:rPr>
          <w:rFonts w:ascii="Times New Roman" w:hAnsi="Times New Roman"/>
          <w:sz w:val="28"/>
          <w:szCs w:val="28"/>
        </w:rPr>
      </w:pPr>
    </w:p>
    <w:p w14:paraId="60E9706B" w14:textId="77777777" w:rsidR="0005403B" w:rsidRPr="00683329" w:rsidRDefault="0005403B" w:rsidP="0005403B">
      <w:pPr>
        <w:jc w:val="center"/>
        <w:rPr>
          <w:rFonts w:ascii="Times New Roman" w:hAnsi="Times New Roman"/>
          <w:sz w:val="28"/>
          <w:szCs w:val="28"/>
        </w:rPr>
      </w:pPr>
      <w:r w:rsidRPr="00683329">
        <w:rPr>
          <w:rFonts w:ascii="Times New Roman" w:hAnsi="Times New Roman"/>
          <w:b/>
          <w:bCs/>
          <w:iCs/>
          <w:sz w:val="28"/>
          <w:szCs w:val="28"/>
        </w:rPr>
        <w:t>Раздел I. ОБЩИЕ ПОЛОЖЕНИЯ</w:t>
      </w:r>
    </w:p>
    <w:p w14:paraId="768AB2B4" w14:textId="77777777" w:rsidR="0005403B" w:rsidRPr="00683329" w:rsidRDefault="0005403B" w:rsidP="0005403B">
      <w:pPr>
        <w:rPr>
          <w:rFonts w:ascii="Times New Roman" w:hAnsi="Times New Roman"/>
          <w:sz w:val="28"/>
          <w:szCs w:val="28"/>
        </w:rPr>
      </w:pPr>
    </w:p>
    <w:p w14:paraId="41F68A91" w14:textId="77777777" w:rsidR="0005403B" w:rsidRPr="00683329" w:rsidRDefault="0005403B" w:rsidP="0005403B">
      <w:pPr>
        <w:jc w:val="center"/>
        <w:rPr>
          <w:rFonts w:ascii="Times New Roman" w:hAnsi="Times New Roman"/>
          <w:b/>
          <w:sz w:val="28"/>
          <w:szCs w:val="28"/>
        </w:rPr>
      </w:pPr>
      <w:r w:rsidRPr="00683329">
        <w:rPr>
          <w:rFonts w:ascii="Times New Roman" w:hAnsi="Times New Roman"/>
          <w:b/>
          <w:sz w:val="28"/>
          <w:szCs w:val="28"/>
        </w:rPr>
        <w:t>1. Предмет регулирования регламента</w:t>
      </w:r>
    </w:p>
    <w:p w14:paraId="2A2EBB29" w14:textId="77777777" w:rsidR="0005403B" w:rsidRPr="00683329" w:rsidRDefault="0005403B" w:rsidP="005F590E">
      <w:pPr>
        <w:rPr>
          <w:rFonts w:ascii="Times New Roman" w:hAnsi="Times New Roman"/>
          <w:sz w:val="28"/>
          <w:szCs w:val="28"/>
        </w:rPr>
      </w:pPr>
    </w:p>
    <w:p w14:paraId="5133589B" w14:textId="06AF8F51" w:rsidR="0005403B" w:rsidRPr="00C0236B" w:rsidRDefault="0005403B" w:rsidP="00C0236B">
      <w:pPr>
        <w:pStyle w:val="1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683329">
        <w:rPr>
          <w:rFonts w:ascii="Times New Roman" w:hAnsi="Times New Roman"/>
          <w:b w:val="0"/>
          <w:sz w:val="28"/>
          <w:szCs w:val="28"/>
        </w:rPr>
        <w:t>1. Административный регламент предоставления муниципальной услуги «</w:t>
      </w:r>
      <w:r w:rsidR="00941623" w:rsidRPr="00683329">
        <w:rPr>
          <w:rFonts w:ascii="Times New Roman" w:hAnsi="Times New Roman"/>
          <w:b w:val="0"/>
          <w:sz w:val="28"/>
          <w:szCs w:val="28"/>
        </w:rPr>
        <w:t>П</w:t>
      </w:r>
      <w:r w:rsidR="00394C81" w:rsidRPr="00683329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редоставление</w:t>
      </w:r>
      <w:r w:rsidR="00941623" w:rsidRPr="00683329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сведений,</w:t>
      </w:r>
      <w:r w:rsidR="002A4E3B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9A585C" w:rsidRPr="00683329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содержащихся в государственной информационной системе</w:t>
      </w:r>
      <w:r w:rsidR="00941623" w:rsidRPr="0068332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обеспечения градостроительной деятельности</w:t>
      </w:r>
      <w:r w:rsidRPr="00683329">
        <w:rPr>
          <w:rFonts w:ascii="Times New Roman" w:hAnsi="Times New Roman"/>
          <w:b w:val="0"/>
          <w:sz w:val="28"/>
          <w:szCs w:val="28"/>
        </w:rPr>
        <w:t xml:space="preserve">» </w:t>
      </w:r>
      <w:r w:rsidRPr="0068332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определяет сроки и последовательность административных процедур (действий) при предоставлении муниципальной услуги </w:t>
      </w:r>
      <w:r w:rsidRPr="00683329">
        <w:rPr>
          <w:rFonts w:ascii="Times New Roman" w:hAnsi="Times New Roman"/>
          <w:b w:val="0"/>
          <w:sz w:val="28"/>
          <w:szCs w:val="28"/>
        </w:rPr>
        <w:t>«</w:t>
      </w:r>
      <w:bookmarkStart w:id="3" w:name="_Hlk159495275"/>
      <w:r w:rsidR="00A247BD" w:rsidRPr="00683329">
        <w:rPr>
          <w:rFonts w:ascii="Times New Roman" w:hAnsi="Times New Roman"/>
          <w:b w:val="0"/>
          <w:sz w:val="28"/>
          <w:szCs w:val="28"/>
        </w:rPr>
        <w:t>П</w:t>
      </w:r>
      <w:r w:rsidR="00394C81" w:rsidRPr="00683329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>редоставление</w:t>
      </w:r>
      <w:r w:rsidR="00A247BD" w:rsidRPr="00683329">
        <w:rPr>
          <w:rFonts w:ascii="Times New Roman" w:eastAsiaTheme="minorHAnsi" w:hAnsi="Times New Roman" w:cs="Times New Roman"/>
          <w:b w:val="0"/>
          <w:bCs w:val="0"/>
          <w:kern w:val="0"/>
          <w:sz w:val="28"/>
          <w:szCs w:val="28"/>
          <w:lang w:eastAsia="en-US"/>
        </w:rPr>
        <w:t xml:space="preserve"> сведений, </w:t>
      </w:r>
      <w:r w:rsidR="00A247BD" w:rsidRPr="00683329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содержащихся в государственной информационной системе обеспечения градостроительной деятельности</w:t>
      </w:r>
      <w:r w:rsidRPr="00683329">
        <w:rPr>
          <w:rFonts w:ascii="Times New Roman" w:hAnsi="Times New Roman"/>
          <w:b w:val="0"/>
          <w:sz w:val="28"/>
          <w:szCs w:val="28"/>
        </w:rPr>
        <w:t xml:space="preserve">» </w:t>
      </w:r>
      <w:bookmarkEnd w:id="3"/>
      <w:r w:rsidRPr="00683329">
        <w:rPr>
          <w:rFonts w:ascii="Times New Roman" w:hAnsi="Times New Roman"/>
          <w:b w:val="0"/>
          <w:sz w:val="28"/>
          <w:szCs w:val="28"/>
        </w:rPr>
        <w:t>(далее – муниципальная услуга)</w:t>
      </w:r>
      <w:r w:rsidRPr="00683329">
        <w:rPr>
          <w:rFonts w:ascii="Times New Roman" w:eastAsia="Calibri" w:hAnsi="Times New Roman"/>
          <w:b w:val="0"/>
          <w:sz w:val="28"/>
          <w:szCs w:val="28"/>
          <w:lang w:eastAsia="en-US"/>
        </w:rPr>
        <w:t>, а также порядок взаимодействия между должностными лицами</w:t>
      </w:r>
      <w:r w:rsid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bookmarkStart w:id="4" w:name="_Hlk159236647"/>
      <w:r w:rsid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Нижнеилимского муниципального района </w:t>
      </w:r>
      <w:bookmarkEnd w:id="4"/>
      <w:r w:rsidR="004C1B44"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(далее – </w:t>
      </w:r>
      <w:r w:rsidR="00F042D8">
        <w:rPr>
          <w:rFonts w:ascii="Times New Roman" w:eastAsia="Calibri" w:hAnsi="Times New Roman"/>
          <w:b w:val="0"/>
          <w:sz w:val="28"/>
          <w:szCs w:val="28"/>
          <w:lang w:eastAsia="en-US"/>
        </w:rPr>
        <w:t>Уполномоченный орган</w:t>
      </w:r>
      <w:r w:rsidR="004C1B44"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>),</w:t>
      </w:r>
      <w:r w:rsidR="00C0236B"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</w:t>
      </w:r>
      <w:r w:rsidR="0003195C"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порядок </w:t>
      </w:r>
      <w:r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взаимодействия </w:t>
      </w:r>
      <w:r w:rsidR="00F042D8">
        <w:rPr>
          <w:rFonts w:ascii="Times New Roman" w:eastAsia="Calibri" w:hAnsi="Times New Roman"/>
          <w:b w:val="0"/>
          <w:sz w:val="28"/>
          <w:szCs w:val="28"/>
          <w:lang w:eastAsia="en-US"/>
        </w:rPr>
        <w:t>Уполномоченного органа</w:t>
      </w:r>
      <w:r w:rsidR="00120973" w:rsidRPr="00C0236B">
        <w:rPr>
          <w:rFonts w:ascii="Times New Roman" w:eastAsia="Calibri" w:hAnsi="Times New Roman"/>
          <w:b w:val="0"/>
          <w:sz w:val="20"/>
          <w:szCs w:val="20"/>
          <w:lang w:eastAsia="en-US"/>
        </w:rPr>
        <w:t xml:space="preserve">    </w:t>
      </w:r>
      <w:r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 заявителями, иными органами, учреждениями и организациями при предоставлении муниципальной услуги (далее – </w:t>
      </w:r>
      <w:r w:rsidR="00F042D8">
        <w:rPr>
          <w:rFonts w:ascii="Times New Roman" w:eastAsia="Calibri" w:hAnsi="Times New Roman"/>
          <w:b w:val="0"/>
          <w:sz w:val="28"/>
          <w:szCs w:val="28"/>
          <w:lang w:eastAsia="en-US"/>
        </w:rPr>
        <w:t>а</w:t>
      </w:r>
      <w:r w:rsidRPr="00C0236B">
        <w:rPr>
          <w:rFonts w:ascii="Times New Roman" w:eastAsia="Calibri" w:hAnsi="Times New Roman"/>
          <w:b w:val="0"/>
          <w:sz w:val="28"/>
          <w:szCs w:val="28"/>
          <w:lang w:eastAsia="en-US"/>
        </w:rPr>
        <w:t>дминистративный регламент).</w:t>
      </w:r>
    </w:p>
    <w:p w14:paraId="39DB015C" w14:textId="77777777" w:rsidR="0005403B" w:rsidRPr="00B32968" w:rsidRDefault="0005403B" w:rsidP="0091552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1CFF21A" w14:textId="77777777" w:rsidR="0005403B" w:rsidRPr="00B32968" w:rsidRDefault="0005403B" w:rsidP="00915527">
      <w:pPr>
        <w:pStyle w:val="a6"/>
        <w:ind w:firstLine="567"/>
        <w:contextualSpacing/>
        <w:jc w:val="center"/>
        <w:rPr>
          <w:b/>
          <w:szCs w:val="28"/>
        </w:rPr>
      </w:pPr>
      <w:r w:rsidRPr="00B32968">
        <w:rPr>
          <w:b/>
          <w:szCs w:val="28"/>
        </w:rPr>
        <w:t>2. Круг заявителей</w:t>
      </w:r>
    </w:p>
    <w:p w14:paraId="41879474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09570B26" w14:textId="77777777" w:rsidR="0005403B" w:rsidRPr="00B32968" w:rsidRDefault="0005403B" w:rsidP="00915527">
      <w:pPr>
        <w:rPr>
          <w:rFonts w:ascii="Times New Roman" w:hAnsi="Times New Roman"/>
          <w:sz w:val="18"/>
        </w:rPr>
      </w:pPr>
      <w:r w:rsidRPr="00B32968">
        <w:rPr>
          <w:rFonts w:ascii="Times New Roman" w:hAnsi="Times New Roman"/>
          <w:sz w:val="28"/>
          <w:szCs w:val="28"/>
        </w:rPr>
        <w:t xml:space="preserve">2. </w:t>
      </w:r>
      <w:r w:rsidR="00B32968" w:rsidRPr="00B32968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лица, либо лица, уполномоченные на представление их интересов соответствующей доверенностью (далее - заявители).</w:t>
      </w:r>
    </w:p>
    <w:p w14:paraId="6B535E95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786079A7" w14:textId="77777777" w:rsidR="0005403B" w:rsidRPr="00B32968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68">
        <w:rPr>
          <w:rFonts w:ascii="Times New Roman" w:hAnsi="Times New Roman" w:cs="Times New Roman"/>
          <w:b/>
          <w:sz w:val="28"/>
          <w:szCs w:val="28"/>
        </w:rPr>
        <w:t xml:space="preserve">3. Требования к порядку информирования о предоставлении </w:t>
      </w:r>
    </w:p>
    <w:p w14:paraId="282801DE" w14:textId="77777777" w:rsidR="0005403B" w:rsidRPr="00B32968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6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1DC616A" w14:textId="77777777" w:rsidR="0005403B" w:rsidRPr="00B32968" w:rsidRDefault="0005403B" w:rsidP="00915527">
      <w:pPr>
        <w:rPr>
          <w:sz w:val="28"/>
          <w:szCs w:val="28"/>
        </w:rPr>
      </w:pPr>
    </w:p>
    <w:p w14:paraId="621D2049" w14:textId="795D6EE1" w:rsidR="0005403B" w:rsidRPr="00B32968" w:rsidRDefault="0005403B" w:rsidP="00F042D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2968">
        <w:rPr>
          <w:rFonts w:ascii="Times New Roman" w:hAnsi="Times New Roman"/>
          <w:sz w:val="28"/>
          <w:szCs w:val="28"/>
        </w:rPr>
        <w:t xml:space="preserve">3. Информирование </w:t>
      </w:r>
      <w:r w:rsidR="00E8401E" w:rsidRPr="00B32968">
        <w:rPr>
          <w:rFonts w:ascii="Times New Roman" w:hAnsi="Times New Roman"/>
          <w:sz w:val="28"/>
          <w:szCs w:val="28"/>
        </w:rPr>
        <w:t>о порядке предоставления муниципальной услуги и услуг, котор</w:t>
      </w:r>
      <w:r w:rsidR="004A486E" w:rsidRPr="00B32968">
        <w:rPr>
          <w:rFonts w:ascii="Times New Roman" w:hAnsi="Times New Roman"/>
          <w:sz w:val="28"/>
          <w:szCs w:val="28"/>
        </w:rPr>
        <w:t>ые</w:t>
      </w:r>
      <w:r w:rsidR="00E8401E" w:rsidRPr="00B32968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предоставления муниципальной услуги, о ходе предоставления муниципальной услуги </w:t>
      </w:r>
      <w:r w:rsidRPr="00B32968">
        <w:rPr>
          <w:rFonts w:ascii="Times New Roman" w:hAnsi="Times New Roman"/>
          <w:sz w:val="28"/>
          <w:szCs w:val="28"/>
        </w:rPr>
        <w:t>осуществляется</w:t>
      </w:r>
      <w:r w:rsidR="00F042D8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Pr="00B32968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«Интернет», включая Единый портал государственных и муниципальных услуг</w:t>
      </w:r>
      <w:r w:rsidR="004A486E" w:rsidRPr="00B32968">
        <w:rPr>
          <w:rFonts w:ascii="Times New Roman" w:hAnsi="Times New Roman"/>
          <w:sz w:val="28"/>
          <w:szCs w:val="28"/>
        </w:rPr>
        <w:t xml:space="preserve"> (функций)</w:t>
      </w:r>
      <w:r w:rsidR="00546059">
        <w:rPr>
          <w:rFonts w:ascii="Times New Roman" w:hAnsi="Times New Roman"/>
          <w:sz w:val="28"/>
          <w:szCs w:val="28"/>
        </w:rPr>
        <w:t xml:space="preserve"> </w:t>
      </w:r>
      <w:r w:rsidRPr="00B32968">
        <w:rPr>
          <w:rFonts w:ascii="Times New Roman" w:hAnsi="Times New Roman"/>
          <w:sz w:val="28"/>
          <w:szCs w:val="28"/>
        </w:rPr>
        <w:t xml:space="preserve">(далее - ЕПГУ) (http://www.gosuslugi.ru) и Региональный портал государственных и муниципальных услуг </w:t>
      </w:r>
      <w:r w:rsidR="00F042D8">
        <w:rPr>
          <w:rFonts w:ascii="Times New Roman" w:hAnsi="Times New Roman"/>
          <w:sz w:val="28"/>
          <w:szCs w:val="28"/>
        </w:rPr>
        <w:t xml:space="preserve">Иркутской </w:t>
      </w:r>
      <w:r w:rsidRPr="00B32968">
        <w:rPr>
          <w:rFonts w:ascii="Times New Roman" w:hAnsi="Times New Roman"/>
          <w:sz w:val="28"/>
          <w:szCs w:val="28"/>
        </w:rPr>
        <w:t xml:space="preserve"> области» (далее – РПГУ) (</w:t>
      </w:r>
      <w:hyperlink r:id="rId9" w:history="1">
        <w:r w:rsidR="00175C4C" w:rsidRPr="005C14A7">
          <w:rPr>
            <w:rStyle w:val="a3"/>
            <w:rFonts w:ascii="Times New Roman" w:hAnsi="Times New Roman"/>
            <w:sz w:val="28"/>
            <w:szCs w:val="28"/>
          </w:rPr>
          <w:t>http://38.</w:t>
        </w:r>
        <w:r w:rsidR="00175C4C" w:rsidRPr="005C14A7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="00175C4C" w:rsidRPr="005C14A7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B32968">
        <w:rPr>
          <w:rFonts w:ascii="Times New Roman" w:hAnsi="Times New Roman"/>
          <w:sz w:val="28"/>
          <w:szCs w:val="28"/>
        </w:rPr>
        <w:t>),</w:t>
      </w:r>
      <w:r w:rsidR="005C6C04">
        <w:rPr>
          <w:rFonts w:ascii="Times New Roman" w:hAnsi="Times New Roman"/>
          <w:sz w:val="28"/>
          <w:szCs w:val="28"/>
        </w:rPr>
        <w:t xml:space="preserve">  </w:t>
      </w:r>
      <w:r w:rsidRPr="00B32968">
        <w:rPr>
          <w:rFonts w:ascii="Times New Roman" w:hAnsi="Times New Roman"/>
          <w:sz w:val="28"/>
          <w:szCs w:val="28"/>
        </w:rPr>
        <w:lastRenderedPageBreak/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</w:t>
      </w:r>
      <w:r w:rsidR="00F042D8" w:rsidRPr="00F042D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F04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968">
        <w:rPr>
          <w:rFonts w:ascii="Times New Roman" w:hAnsi="Times New Roman"/>
          <w:sz w:val="28"/>
          <w:szCs w:val="28"/>
        </w:rPr>
        <w:t xml:space="preserve">(далее – сайт </w:t>
      </w:r>
      <w:r w:rsidR="00F042D8" w:rsidRPr="00F042D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B32968">
        <w:rPr>
          <w:rFonts w:ascii="Times New Roman" w:hAnsi="Times New Roman"/>
          <w:sz w:val="28"/>
          <w:szCs w:val="28"/>
        </w:rPr>
        <w:t>), и</w:t>
      </w:r>
      <w:r w:rsidR="00546059">
        <w:rPr>
          <w:rFonts w:ascii="Times New Roman" w:hAnsi="Times New Roman"/>
          <w:sz w:val="28"/>
          <w:szCs w:val="28"/>
        </w:rPr>
        <w:t xml:space="preserve"> </w:t>
      </w:r>
      <w:r w:rsidRPr="00B32968">
        <w:rPr>
          <w:rFonts w:ascii="Times New Roman" w:hAnsi="Times New Roman"/>
          <w:sz w:val="28"/>
          <w:szCs w:val="28"/>
        </w:rPr>
        <w:t xml:space="preserve">направления письменных ответов на обращения заявителей </w:t>
      </w:r>
      <w:r w:rsidR="00BE64BF" w:rsidRPr="00B32968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посредством почтовой связи, посредством электронной почты</w:t>
      </w:r>
      <w:r w:rsidR="00BE64BF" w:rsidRPr="00B32968">
        <w:rPr>
          <w:rFonts w:ascii="Times New Roman" w:hAnsi="Times New Roman"/>
          <w:sz w:val="28"/>
          <w:szCs w:val="28"/>
        </w:rPr>
        <w:t xml:space="preserve">, </w:t>
      </w:r>
      <w:r w:rsidRPr="00B32968">
        <w:rPr>
          <w:rFonts w:ascii="Times New Roman" w:hAnsi="Times New Roman"/>
          <w:sz w:val="28"/>
          <w:szCs w:val="28"/>
        </w:rPr>
        <w:t xml:space="preserve">а также при личном приеме заявителей. </w:t>
      </w:r>
    </w:p>
    <w:p w14:paraId="126C71B4" w14:textId="0E2B31F4" w:rsidR="0005403B" w:rsidRPr="00B32968" w:rsidRDefault="0005403B" w:rsidP="00915527">
      <w:pPr>
        <w:rPr>
          <w:rFonts w:ascii="Times New Roman" w:hAnsi="Times New Roman"/>
          <w:strike/>
          <w:sz w:val="28"/>
          <w:szCs w:val="28"/>
        </w:rPr>
      </w:pPr>
      <w:r w:rsidRPr="00B32968">
        <w:rPr>
          <w:rFonts w:ascii="Times New Roman" w:hAnsi="Times New Roman"/>
          <w:sz w:val="28"/>
          <w:szCs w:val="28"/>
        </w:rPr>
        <w:t xml:space="preserve">4. На сайте </w:t>
      </w:r>
      <w:r w:rsidR="00F042D8" w:rsidRPr="00F042D8">
        <w:rPr>
          <w:rFonts w:ascii="Times New Roman" w:hAnsi="Times New Roman"/>
          <w:sz w:val="28"/>
          <w:szCs w:val="28"/>
        </w:rPr>
        <w:t>Уполномоченного органа</w:t>
      </w:r>
      <w:r w:rsidRPr="00B32968">
        <w:rPr>
          <w:rFonts w:ascii="Times New Roman" w:hAnsi="Times New Roman"/>
          <w:sz w:val="28"/>
          <w:szCs w:val="28"/>
        </w:rPr>
        <w:t xml:space="preserve">, ЕПГУ и РПГУ размещаются сведения: о местонахождении, номерах телефонов для справок, электронной почте, графике (режиме) работы </w:t>
      </w:r>
      <w:r w:rsidR="00D30EE7">
        <w:rPr>
          <w:rFonts w:ascii="Times New Roman" w:hAnsi="Times New Roman"/>
          <w:sz w:val="28"/>
          <w:szCs w:val="28"/>
        </w:rPr>
        <w:t>Уполномоченного о</w:t>
      </w:r>
      <w:r w:rsidR="00235ECB">
        <w:rPr>
          <w:rFonts w:ascii="Times New Roman" w:hAnsi="Times New Roman"/>
          <w:sz w:val="28"/>
          <w:szCs w:val="28"/>
        </w:rPr>
        <w:t>р</w:t>
      </w:r>
      <w:r w:rsidR="00D30EE7">
        <w:rPr>
          <w:rFonts w:ascii="Times New Roman" w:hAnsi="Times New Roman"/>
          <w:sz w:val="28"/>
          <w:szCs w:val="28"/>
        </w:rPr>
        <w:t>гана</w:t>
      </w:r>
      <w:r w:rsidR="00480B1D">
        <w:rPr>
          <w:rFonts w:ascii="Times New Roman" w:hAnsi="Times New Roman"/>
          <w:sz w:val="28"/>
          <w:szCs w:val="28"/>
        </w:rPr>
        <w:t>.</w:t>
      </w:r>
    </w:p>
    <w:p w14:paraId="6552D06B" w14:textId="6FF084CA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  <w:r w:rsidRPr="00B32968">
        <w:rPr>
          <w:rFonts w:ascii="Times New Roman" w:hAnsi="Times New Roman"/>
          <w:sz w:val="28"/>
          <w:szCs w:val="28"/>
        </w:rPr>
        <w:t xml:space="preserve">5. </w:t>
      </w:r>
      <w:r w:rsidR="00F042D8" w:rsidRPr="00F042D8">
        <w:rPr>
          <w:rFonts w:ascii="Times New Roman" w:hAnsi="Times New Roman"/>
          <w:sz w:val="28"/>
          <w:szCs w:val="28"/>
        </w:rPr>
        <w:t>Уполномоченн</w:t>
      </w:r>
      <w:r w:rsidR="00F042D8">
        <w:rPr>
          <w:rFonts w:ascii="Times New Roman" w:hAnsi="Times New Roman"/>
          <w:sz w:val="28"/>
          <w:szCs w:val="28"/>
        </w:rPr>
        <w:t>ый</w:t>
      </w:r>
      <w:r w:rsidR="00F042D8" w:rsidRPr="00F042D8">
        <w:rPr>
          <w:rFonts w:ascii="Times New Roman" w:hAnsi="Times New Roman"/>
          <w:sz w:val="28"/>
          <w:szCs w:val="28"/>
        </w:rPr>
        <w:t xml:space="preserve"> орган</w:t>
      </w:r>
      <w:r w:rsidRPr="00B32968">
        <w:rPr>
          <w:rFonts w:ascii="Times New Roman" w:hAnsi="Times New Roman"/>
          <w:sz w:val="28"/>
          <w:szCs w:val="28"/>
        </w:rPr>
        <w:t xml:space="preserve"> осуществляет прием заявителей для предоставления муниципальной услуги в соответствии с графиком работы, утвержд</w:t>
      </w:r>
      <w:r w:rsidR="00EE161B" w:rsidRPr="00B32968">
        <w:rPr>
          <w:rFonts w:ascii="Times New Roman" w:hAnsi="Times New Roman"/>
          <w:sz w:val="28"/>
          <w:szCs w:val="28"/>
        </w:rPr>
        <w:t xml:space="preserve">енным </w:t>
      </w:r>
      <w:r w:rsidRPr="00B32968">
        <w:rPr>
          <w:rFonts w:ascii="Times New Roman" w:hAnsi="Times New Roman"/>
          <w:sz w:val="28"/>
          <w:szCs w:val="28"/>
        </w:rPr>
        <w:t xml:space="preserve">руководителем (или иным уполномоченным лицом) </w:t>
      </w:r>
      <w:r w:rsidR="00F042D8" w:rsidRPr="00F042D8">
        <w:rPr>
          <w:rFonts w:ascii="Times New Roman" w:hAnsi="Times New Roman"/>
          <w:sz w:val="28"/>
          <w:szCs w:val="28"/>
        </w:rPr>
        <w:t>Уполномоченного органа</w:t>
      </w:r>
      <w:r w:rsidRPr="00B32968">
        <w:rPr>
          <w:rFonts w:ascii="Times New Roman" w:hAnsi="Times New Roman"/>
          <w:sz w:val="28"/>
          <w:szCs w:val="28"/>
        </w:rPr>
        <w:t>.</w:t>
      </w:r>
    </w:p>
    <w:p w14:paraId="35128465" w14:textId="77777777" w:rsidR="0005403B" w:rsidRPr="00B32968" w:rsidRDefault="0005403B" w:rsidP="00915527">
      <w:pPr>
        <w:pStyle w:val="a5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296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14:paraId="226DE345" w14:textId="2BC6E1E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графика работы </w:t>
      </w:r>
      <w:r w:rsidR="004A0623" w:rsidRPr="00F042D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B32968">
        <w:rPr>
          <w:rFonts w:ascii="Times New Roman" w:hAnsi="Times New Roman" w:cs="Times New Roman"/>
          <w:sz w:val="28"/>
          <w:szCs w:val="28"/>
        </w:rPr>
        <w:t>;</w:t>
      </w:r>
    </w:p>
    <w:p w14:paraId="6CB499F7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14:paraId="67839901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порядка заполнения реквизитов заявления о предоставлении заявителю муниципальной услуги, форма которого предусмотрена приложением </w:t>
      </w:r>
      <w:r w:rsidR="00322C31" w:rsidRPr="00B32968">
        <w:rPr>
          <w:rFonts w:ascii="Times New Roman" w:hAnsi="Times New Roman" w:cs="Times New Roman"/>
          <w:sz w:val="28"/>
          <w:szCs w:val="28"/>
        </w:rPr>
        <w:t>1</w:t>
      </w:r>
      <w:r w:rsidRPr="00B3296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14:paraId="3E91BA5E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порядка и условий предоставления муниципальной услуги;</w:t>
      </w:r>
    </w:p>
    <w:p w14:paraId="77A77D6A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14:paraId="6F834078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14:paraId="194D2A44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 должностных лиц.</w:t>
      </w:r>
    </w:p>
    <w:p w14:paraId="405B311E" w14:textId="40F19BE0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6. На сайте</w:t>
      </w:r>
      <w:r w:rsidR="00175C4C" w:rsidRPr="00175C4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57502785"/>
      <w:r w:rsidR="00175C4C">
        <w:rPr>
          <w:rFonts w:ascii="Times New Roman" w:hAnsi="Times New Roman" w:cs="Times New Roman"/>
          <w:sz w:val="28"/>
          <w:szCs w:val="28"/>
        </w:rPr>
        <w:t>Уполномоченного органа</w:t>
      </w:r>
      <w:bookmarkEnd w:id="5"/>
      <w:r w:rsidRPr="00B32968">
        <w:rPr>
          <w:rFonts w:ascii="Times New Roman" w:hAnsi="Times New Roman" w:cs="Times New Roman"/>
          <w:sz w:val="28"/>
          <w:szCs w:val="28"/>
        </w:rPr>
        <w:t>, ЕПГУ и РПГУ размещается следующая информация:</w:t>
      </w:r>
    </w:p>
    <w:p w14:paraId="05783181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14:paraId="6F0FE106" w14:textId="2289F449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 w:rsidR="00175C4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32968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услуги;</w:t>
      </w:r>
    </w:p>
    <w:p w14:paraId="4F38A81A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14:paraId="4B95D046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в текстовом виде;</w:t>
      </w:r>
    </w:p>
    <w:p w14:paraId="4D63FDAC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14:paraId="10078D13" w14:textId="77777777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14:paraId="0CBBC05D" w14:textId="0A4F846F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работы, номера телефонов, адреса интернет-сайтов и электронной почты </w:t>
      </w:r>
      <w:r w:rsidR="00175C4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32968">
        <w:rPr>
          <w:rFonts w:ascii="Times New Roman" w:hAnsi="Times New Roman" w:cs="Times New Roman"/>
          <w:sz w:val="28"/>
          <w:szCs w:val="28"/>
        </w:rPr>
        <w:t>;</w:t>
      </w:r>
    </w:p>
    <w:p w14:paraId="19CF5494" w14:textId="7103AABF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решений и действий (бездействия) должностных лиц </w:t>
      </w:r>
      <w:r w:rsidR="00175C4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32968">
        <w:rPr>
          <w:rFonts w:ascii="Times New Roman" w:hAnsi="Times New Roman" w:cs="Times New Roman"/>
          <w:sz w:val="28"/>
          <w:szCs w:val="28"/>
        </w:rPr>
        <w:t>.</w:t>
      </w:r>
    </w:p>
    <w:p w14:paraId="41EC6C5C" w14:textId="6C5C637F" w:rsidR="0005403B" w:rsidRPr="00B32968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968">
        <w:rPr>
          <w:rFonts w:ascii="Times New Roman" w:hAnsi="Times New Roman" w:cs="Times New Roman"/>
          <w:sz w:val="28"/>
          <w:szCs w:val="28"/>
        </w:rPr>
        <w:t xml:space="preserve">7. В целях обеспечения равного доступа к получению необходимой информации о порядке предоставления муниципальной услуги сайт </w:t>
      </w:r>
      <w:r w:rsidR="00E6664F" w:rsidRPr="00F042D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B32968">
        <w:rPr>
          <w:rFonts w:ascii="Times New Roman" w:hAnsi="Times New Roman" w:cs="Times New Roman"/>
          <w:sz w:val="28"/>
          <w:szCs w:val="28"/>
        </w:rPr>
        <w:t xml:space="preserve"> должен располагать версией для людей с ограниченными возможностями зрения.</w:t>
      </w:r>
    </w:p>
    <w:p w14:paraId="2605E0E9" w14:textId="59CA899A" w:rsidR="0005403B" w:rsidRPr="00B32968" w:rsidRDefault="0005403B" w:rsidP="0091552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32968">
        <w:rPr>
          <w:color w:val="auto"/>
          <w:sz w:val="28"/>
          <w:szCs w:val="28"/>
        </w:rPr>
        <w:t xml:space="preserve">8. При ответах на телефонные звонки и устные обращения специалисты </w:t>
      </w:r>
      <w:r w:rsidR="00E6664F" w:rsidRPr="00F042D8">
        <w:rPr>
          <w:rFonts w:eastAsia="Times New Roman"/>
          <w:sz w:val="28"/>
          <w:szCs w:val="28"/>
          <w:lang w:eastAsia="ru-RU"/>
        </w:rPr>
        <w:t>Уполномоченного органа</w:t>
      </w:r>
      <w:r w:rsidRPr="00B32968">
        <w:rPr>
          <w:color w:val="auto"/>
          <w:sz w:val="28"/>
          <w:szCs w:val="28"/>
        </w:rPr>
        <w:t xml:space="preserve"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</w:t>
      </w:r>
      <w:r w:rsidRPr="00B32968">
        <w:rPr>
          <w:color w:val="auto"/>
          <w:sz w:val="28"/>
          <w:szCs w:val="28"/>
        </w:rPr>
        <w:lastRenderedPageBreak/>
        <w:t xml:space="preserve">информацию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14:paraId="4A921C2B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624F6912" w14:textId="77777777" w:rsidR="0005403B" w:rsidRPr="00B32968" w:rsidRDefault="0005403B" w:rsidP="00915527">
      <w:pPr>
        <w:jc w:val="center"/>
        <w:rPr>
          <w:rFonts w:ascii="Times New Roman" w:hAnsi="Times New Roman"/>
          <w:b/>
          <w:sz w:val="28"/>
        </w:rPr>
      </w:pPr>
      <w:r w:rsidRPr="00B32968">
        <w:rPr>
          <w:rFonts w:ascii="Times New Roman" w:hAnsi="Times New Roman"/>
          <w:b/>
          <w:sz w:val="28"/>
        </w:rPr>
        <w:t>Раздел II. СТАНДАРТ ПРЕДОСТАВЛЕНИЯ МУНИЦИПАЛЬНОЙ УСЛУГИ</w:t>
      </w:r>
    </w:p>
    <w:p w14:paraId="1B7ED45F" w14:textId="77777777" w:rsidR="0005403B" w:rsidRPr="00B32968" w:rsidRDefault="0005403B" w:rsidP="00915527">
      <w:pPr>
        <w:jc w:val="center"/>
        <w:rPr>
          <w:rFonts w:ascii="Times New Roman" w:hAnsi="Times New Roman"/>
          <w:b/>
          <w:sz w:val="28"/>
        </w:rPr>
      </w:pPr>
    </w:p>
    <w:p w14:paraId="6BA60B83" w14:textId="7281C9E8" w:rsidR="0005403B" w:rsidRPr="00B32968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B32968">
        <w:rPr>
          <w:rFonts w:ascii="Times New Roman" w:hAnsi="Times New Roman"/>
          <w:b/>
          <w:sz w:val="28"/>
        </w:rPr>
        <w:t>4. Наименование муниципальной услуги</w:t>
      </w:r>
    </w:p>
    <w:p w14:paraId="5C1499F9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1D63C930" w14:textId="0A6B3C60" w:rsidR="0005403B" w:rsidRPr="00394C81" w:rsidRDefault="0005403B" w:rsidP="00915527">
      <w:pPr>
        <w:rPr>
          <w:rFonts w:ascii="Times New Roman" w:hAnsi="Times New Roman"/>
          <w:sz w:val="28"/>
          <w:szCs w:val="28"/>
        </w:rPr>
      </w:pPr>
      <w:r w:rsidRPr="00B32968">
        <w:rPr>
          <w:rFonts w:ascii="Times New Roman" w:hAnsi="Times New Roman"/>
          <w:sz w:val="28"/>
          <w:szCs w:val="28"/>
        </w:rPr>
        <w:t>9. Наименование муниципальной услуги</w:t>
      </w:r>
      <w:r w:rsidR="00E6664F">
        <w:rPr>
          <w:rFonts w:ascii="Times New Roman" w:hAnsi="Times New Roman"/>
          <w:sz w:val="28"/>
          <w:szCs w:val="28"/>
        </w:rPr>
        <w:t xml:space="preserve"> -</w:t>
      </w:r>
      <w:r w:rsidRPr="00B32968">
        <w:rPr>
          <w:rFonts w:ascii="Times New Roman" w:hAnsi="Times New Roman"/>
          <w:sz w:val="28"/>
          <w:szCs w:val="28"/>
        </w:rPr>
        <w:t xml:space="preserve"> </w:t>
      </w:r>
      <w:r w:rsidR="000350D5" w:rsidRPr="00394C81">
        <w:rPr>
          <w:rFonts w:ascii="Times New Roman" w:hAnsi="Times New Roman"/>
          <w:sz w:val="28"/>
          <w:szCs w:val="28"/>
        </w:rPr>
        <w:t>«</w:t>
      </w:r>
      <w:r w:rsidR="00394C81" w:rsidRPr="00394C81">
        <w:rPr>
          <w:rFonts w:ascii="Times New Roman" w:hAnsi="Times New Roman"/>
          <w:sz w:val="28"/>
          <w:szCs w:val="28"/>
        </w:rPr>
        <w:t>П</w:t>
      </w:r>
      <w:r w:rsidR="00394C81">
        <w:rPr>
          <w:rFonts w:ascii="Times New Roman" w:eastAsiaTheme="minorHAnsi" w:hAnsi="Times New Roman"/>
          <w:bCs/>
          <w:sz w:val="28"/>
          <w:szCs w:val="28"/>
          <w:lang w:eastAsia="en-US"/>
        </w:rPr>
        <w:t>редоставление</w:t>
      </w:r>
      <w:r w:rsidR="00394C81" w:rsidRPr="00394C8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сведений, </w:t>
      </w:r>
      <w:r w:rsidR="00394C81" w:rsidRPr="00394C81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содержащихся в </w:t>
      </w:r>
      <w:r w:rsidR="00394C81" w:rsidRPr="0068332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информационной системе </w:t>
      </w:r>
      <w:r w:rsidR="00394C81" w:rsidRPr="00394C81">
        <w:rPr>
          <w:rFonts w:ascii="Times New Roman" w:eastAsiaTheme="minorHAnsi" w:hAnsi="Times New Roman"/>
          <w:sz w:val="28"/>
          <w:szCs w:val="28"/>
          <w:lang w:eastAsia="en-US"/>
        </w:rPr>
        <w:t>обеспечения градостроительной деятельности</w:t>
      </w:r>
      <w:r w:rsidR="000350D5" w:rsidRPr="00394C81">
        <w:rPr>
          <w:rFonts w:ascii="Times New Roman" w:hAnsi="Times New Roman"/>
          <w:sz w:val="28"/>
          <w:szCs w:val="28"/>
        </w:rPr>
        <w:t>»</w:t>
      </w:r>
      <w:r w:rsidRPr="00394C81">
        <w:rPr>
          <w:rFonts w:ascii="Times New Roman" w:hAnsi="Times New Roman"/>
          <w:sz w:val="28"/>
          <w:szCs w:val="28"/>
        </w:rPr>
        <w:t>.</w:t>
      </w:r>
    </w:p>
    <w:p w14:paraId="182A0737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1F63751E" w14:textId="77777777" w:rsidR="0005403B" w:rsidRPr="00B32968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B32968">
        <w:rPr>
          <w:rFonts w:ascii="Times New Roman" w:hAnsi="Times New Roman"/>
          <w:b/>
          <w:sz w:val="28"/>
          <w:szCs w:val="28"/>
        </w:rPr>
        <w:t>5. Наименование органа, предоставляющего муниципальную услугу</w:t>
      </w:r>
    </w:p>
    <w:p w14:paraId="4590B2DA" w14:textId="77777777" w:rsidR="0005403B" w:rsidRPr="00B32968" w:rsidRDefault="0005403B" w:rsidP="00915527">
      <w:pPr>
        <w:rPr>
          <w:rFonts w:ascii="Times New Roman" w:hAnsi="Times New Roman"/>
          <w:sz w:val="28"/>
          <w:szCs w:val="28"/>
        </w:rPr>
      </w:pPr>
    </w:p>
    <w:p w14:paraId="79925E03" w14:textId="0603061B" w:rsidR="0005403B" w:rsidRPr="00B32968" w:rsidRDefault="0005403B" w:rsidP="00E6664F">
      <w:pPr>
        <w:rPr>
          <w:rFonts w:ascii="Times New Roman" w:hAnsi="Times New Roman"/>
          <w:sz w:val="20"/>
          <w:szCs w:val="20"/>
        </w:rPr>
      </w:pPr>
      <w:r w:rsidRPr="00B32968">
        <w:rPr>
          <w:rFonts w:ascii="Times New Roman" w:hAnsi="Times New Roman"/>
          <w:sz w:val="28"/>
          <w:szCs w:val="28"/>
        </w:rPr>
        <w:t xml:space="preserve">10. Муниципальную услугу предоставляет </w:t>
      </w:r>
      <w:r w:rsidR="00A7452A">
        <w:rPr>
          <w:rFonts w:ascii="Times New Roman" w:hAnsi="Times New Roman"/>
          <w:sz w:val="28"/>
          <w:szCs w:val="28"/>
        </w:rPr>
        <w:t>администрация Нижнеилимского муниципального района (</w:t>
      </w:r>
      <w:r w:rsidR="00F80FDF">
        <w:rPr>
          <w:rFonts w:ascii="Times New Roman" w:hAnsi="Times New Roman"/>
          <w:sz w:val="28"/>
          <w:szCs w:val="28"/>
        </w:rPr>
        <w:t xml:space="preserve">далее - </w:t>
      </w:r>
      <w:r w:rsidR="00E6664F" w:rsidRPr="00F042D8">
        <w:rPr>
          <w:rFonts w:ascii="Times New Roman" w:hAnsi="Times New Roman"/>
          <w:sz w:val="28"/>
          <w:szCs w:val="28"/>
        </w:rPr>
        <w:t>Уполномоченн</w:t>
      </w:r>
      <w:r w:rsidR="00E6664F">
        <w:rPr>
          <w:rFonts w:ascii="Times New Roman" w:hAnsi="Times New Roman"/>
          <w:sz w:val="28"/>
          <w:szCs w:val="28"/>
        </w:rPr>
        <w:t>ый</w:t>
      </w:r>
      <w:r w:rsidR="00E6664F" w:rsidRPr="00F042D8">
        <w:rPr>
          <w:rFonts w:ascii="Times New Roman" w:hAnsi="Times New Roman"/>
          <w:sz w:val="28"/>
          <w:szCs w:val="28"/>
        </w:rPr>
        <w:t xml:space="preserve"> орган</w:t>
      </w:r>
      <w:r w:rsidR="00A7452A">
        <w:rPr>
          <w:rFonts w:ascii="Times New Roman" w:hAnsi="Times New Roman"/>
          <w:sz w:val="28"/>
          <w:szCs w:val="28"/>
        </w:rPr>
        <w:t>)</w:t>
      </w:r>
      <w:r w:rsidR="00E6664F">
        <w:rPr>
          <w:rFonts w:ascii="Times New Roman" w:hAnsi="Times New Roman"/>
          <w:sz w:val="28"/>
          <w:szCs w:val="28"/>
        </w:rPr>
        <w:t xml:space="preserve"> в лице Управления строительства и архитектуры.</w:t>
      </w:r>
    </w:p>
    <w:p w14:paraId="08CBE6D6" w14:textId="77777777" w:rsidR="00F51948" w:rsidRDefault="00F51948" w:rsidP="0091552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</w:p>
    <w:p w14:paraId="016B6D81" w14:textId="6A924EC2" w:rsidR="0005403B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4879FC">
        <w:rPr>
          <w:rFonts w:ascii="Times New Roman" w:hAnsi="Times New Roman"/>
          <w:b/>
          <w:sz w:val="28"/>
          <w:szCs w:val="28"/>
        </w:rPr>
        <w:t>6. Описание результата предоставления муниципальной услуги</w:t>
      </w:r>
    </w:p>
    <w:p w14:paraId="09E45580" w14:textId="77777777" w:rsidR="004879FC" w:rsidRPr="004879FC" w:rsidRDefault="004879FC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B0CDFE" w14:textId="7E423266" w:rsidR="004879FC" w:rsidRPr="004879FC" w:rsidRDefault="004879FC" w:rsidP="00541F4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color w:val="000000" w:themeColor="text1"/>
          <w:spacing w:val="2"/>
          <w:sz w:val="28"/>
          <w:szCs w:val="28"/>
        </w:rPr>
      </w:pPr>
      <w:r w:rsidRPr="004879FC">
        <w:rPr>
          <w:color w:val="000000" w:themeColor="text1"/>
          <w:sz w:val="28"/>
          <w:szCs w:val="28"/>
        </w:rPr>
        <w:t>1</w:t>
      </w:r>
      <w:r w:rsidR="00D30EE7">
        <w:rPr>
          <w:color w:val="000000" w:themeColor="text1"/>
          <w:sz w:val="28"/>
          <w:szCs w:val="28"/>
        </w:rPr>
        <w:t>1</w:t>
      </w:r>
      <w:r w:rsidRPr="004879FC">
        <w:rPr>
          <w:color w:val="000000" w:themeColor="text1"/>
          <w:sz w:val="28"/>
          <w:szCs w:val="28"/>
        </w:rPr>
        <w:t xml:space="preserve">. </w:t>
      </w:r>
      <w:r w:rsidRPr="004879FC">
        <w:rPr>
          <w:color w:val="000000" w:themeColor="text1"/>
          <w:spacing w:val="2"/>
          <w:sz w:val="28"/>
          <w:szCs w:val="28"/>
        </w:rPr>
        <w:t>Результатом предоставления муниципальной услуги являются:</w:t>
      </w:r>
    </w:p>
    <w:p w14:paraId="74DB4F7A" w14:textId="63DD79EF" w:rsidR="004879FC" w:rsidRPr="004879FC" w:rsidRDefault="004879FC" w:rsidP="004879F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879FC">
        <w:rPr>
          <w:rFonts w:ascii="Times New Roman" w:eastAsia="Calibri" w:hAnsi="Times New Roman"/>
          <w:sz w:val="28"/>
          <w:szCs w:val="28"/>
        </w:rPr>
        <w:t>сведения, документы, материалы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ГИСОГД)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бумажной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и электронной формах;</w:t>
      </w:r>
    </w:p>
    <w:p w14:paraId="1C850318" w14:textId="429BAA4E" w:rsidR="004879FC" w:rsidRPr="004879FC" w:rsidRDefault="004879FC" w:rsidP="004879FC">
      <w:pPr>
        <w:rPr>
          <w:rFonts w:ascii="Times New Roman" w:hAnsi="Times New Roman"/>
          <w:sz w:val="28"/>
          <w:szCs w:val="28"/>
        </w:rPr>
      </w:pPr>
      <w:r w:rsidRPr="004879FC">
        <w:rPr>
          <w:rFonts w:ascii="Times New Roman" w:hAnsi="Times New Roman"/>
          <w:sz w:val="28"/>
          <w:szCs w:val="28"/>
        </w:rPr>
        <w:t>письменный ответ об отказе в предоставлении услуги с обоснованием причин отказа.</w:t>
      </w:r>
    </w:p>
    <w:p w14:paraId="0323AE28" w14:textId="76305B7B" w:rsidR="004879FC" w:rsidRPr="004879FC" w:rsidRDefault="004879FC" w:rsidP="00683D9D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D30EE7"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Сведения, содержащиеся в государственной ИСОГД, в электронной форме предоставляются в форматах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PDF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DOC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DOCX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,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ODG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14:paraId="0ADCECCE" w14:textId="48704F0C" w:rsidR="004879FC" w:rsidRPr="004879FC" w:rsidRDefault="004879FC" w:rsidP="00683D9D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D30EE7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Документы, материалы, содержащиеся в государственной </w:t>
      </w:r>
      <w:r w:rsidR="00C11654">
        <w:rPr>
          <w:rFonts w:ascii="Times New Roman" w:hAnsi="Times New Roman"/>
          <w:color w:val="000000" w:themeColor="text1"/>
          <w:spacing w:val="2"/>
          <w:sz w:val="28"/>
          <w:szCs w:val="28"/>
        </w:rPr>
        <w:t>Г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ИСОГД, в электронной форме предоставляются в формате 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  <w:lang w:val="en-US"/>
        </w:rPr>
        <w:t>PDF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14:paraId="58755E1F" w14:textId="557DC2DD" w:rsidR="004879FC" w:rsidRPr="004879FC" w:rsidRDefault="004879FC" w:rsidP="004879FC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D30EE7">
        <w:rPr>
          <w:rFonts w:ascii="Times New Roman" w:hAnsi="Times New Roman"/>
          <w:color w:val="000000" w:themeColor="text1"/>
          <w:spacing w:val="2"/>
          <w:sz w:val="28"/>
          <w:szCs w:val="28"/>
        </w:rPr>
        <w:t>4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</w:t>
      </w:r>
      <w:r w:rsidRPr="004879FC">
        <w:rPr>
          <w:rFonts w:ascii="Times New Roman" w:hAnsi="Times New Roman"/>
          <w:sz w:val="28"/>
          <w:szCs w:val="28"/>
        </w:rPr>
        <w:t xml:space="preserve">В случае если копия запрашиваемых </w:t>
      </w:r>
      <w:r w:rsidRPr="004879FC">
        <w:rPr>
          <w:rFonts w:ascii="Times New Roman" w:eastAsia="Calibri" w:hAnsi="Times New Roman"/>
          <w:sz w:val="28"/>
          <w:szCs w:val="28"/>
        </w:rPr>
        <w:t>сведений, документов, материалов</w:t>
      </w:r>
      <w:r w:rsidRPr="004879FC">
        <w:rPr>
          <w:rFonts w:ascii="Times New Roman" w:hAnsi="Times New Roman"/>
          <w:sz w:val="28"/>
          <w:szCs w:val="28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14:paraId="29A8C071" w14:textId="07437C7E" w:rsidR="004879FC" w:rsidRPr="004879FC" w:rsidRDefault="004879FC" w:rsidP="00683D9D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="00D30EE7">
        <w:rPr>
          <w:rFonts w:ascii="Times New Roman" w:hAnsi="Times New Roman"/>
          <w:color w:val="000000" w:themeColor="text1"/>
          <w:spacing w:val="2"/>
          <w:sz w:val="28"/>
          <w:szCs w:val="28"/>
        </w:rPr>
        <w:t>5</w:t>
      </w:r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 Машинные носители информации: CD-R, CD-RW, </w:t>
      </w:r>
      <w:proofErr w:type="spellStart"/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Flash</w:t>
      </w:r>
      <w:proofErr w:type="spellEnd"/>
      <w:r w:rsidRPr="004879FC">
        <w:rPr>
          <w:rFonts w:ascii="Times New Roman" w:hAnsi="Times New Roman"/>
          <w:color w:val="000000" w:themeColor="text1"/>
          <w:spacing w:val="2"/>
          <w:sz w:val="28"/>
          <w:szCs w:val="28"/>
        </w:rPr>
        <w:t>-память предоставляются заявителем.</w:t>
      </w:r>
    </w:p>
    <w:p w14:paraId="7DA0211F" w14:textId="77777777" w:rsidR="004879FC" w:rsidRPr="004879FC" w:rsidRDefault="004879FC" w:rsidP="00915527">
      <w:pPr>
        <w:rPr>
          <w:rFonts w:ascii="Times New Roman" w:hAnsi="Times New Roman"/>
          <w:sz w:val="28"/>
          <w:szCs w:val="28"/>
        </w:rPr>
      </w:pPr>
    </w:p>
    <w:p w14:paraId="622A9231" w14:textId="77777777" w:rsidR="0005403B" w:rsidRPr="004879FC" w:rsidRDefault="0005403B" w:rsidP="00915527">
      <w:pPr>
        <w:rPr>
          <w:rFonts w:ascii="Times New Roman" w:hAnsi="Times New Roman"/>
          <w:color w:val="FF0000"/>
          <w:sz w:val="28"/>
          <w:szCs w:val="28"/>
        </w:rPr>
      </w:pPr>
    </w:p>
    <w:p w14:paraId="16373AE5" w14:textId="77777777" w:rsidR="0005403B" w:rsidRPr="00A50F7B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A50F7B">
        <w:rPr>
          <w:rFonts w:ascii="Times New Roman" w:hAnsi="Times New Roman"/>
          <w:b/>
          <w:sz w:val="28"/>
          <w:szCs w:val="28"/>
        </w:rPr>
        <w:t>7. Срок предоставления муниципальной услуги</w:t>
      </w:r>
    </w:p>
    <w:p w14:paraId="5FDB158B" w14:textId="77777777" w:rsidR="0005403B" w:rsidRPr="00A50F7B" w:rsidRDefault="0005403B" w:rsidP="00915527">
      <w:pPr>
        <w:rPr>
          <w:rFonts w:ascii="Times New Roman" w:hAnsi="Times New Roman"/>
          <w:sz w:val="28"/>
          <w:szCs w:val="28"/>
        </w:rPr>
      </w:pPr>
    </w:p>
    <w:p w14:paraId="72D651BB" w14:textId="510640A7" w:rsidR="00580FFC" w:rsidRPr="00683D9D" w:rsidRDefault="00816F0C" w:rsidP="004879FC">
      <w:pPr>
        <w:ind w:firstLine="720"/>
        <w:rPr>
          <w:rFonts w:ascii="Times New Roman" w:eastAsia="Calibri" w:hAnsi="Times New Roman"/>
          <w:sz w:val="28"/>
          <w:szCs w:val="28"/>
        </w:rPr>
      </w:pPr>
      <w:r w:rsidRPr="00A21DEA">
        <w:rPr>
          <w:rFonts w:ascii="Times New Roman" w:hAnsi="Times New Roman"/>
          <w:sz w:val="28"/>
          <w:szCs w:val="28"/>
        </w:rPr>
        <w:t>1</w:t>
      </w:r>
      <w:r w:rsidR="00D30EE7" w:rsidRPr="00A21DEA">
        <w:rPr>
          <w:rFonts w:ascii="Times New Roman" w:hAnsi="Times New Roman"/>
          <w:sz w:val="28"/>
          <w:szCs w:val="28"/>
        </w:rPr>
        <w:t>6</w:t>
      </w:r>
      <w:r w:rsidRPr="00A21DEA">
        <w:rPr>
          <w:rFonts w:ascii="Times New Roman" w:hAnsi="Times New Roman"/>
          <w:sz w:val="28"/>
          <w:szCs w:val="28"/>
        </w:rPr>
        <w:t>.</w:t>
      </w:r>
      <w:r w:rsidR="004879FC" w:rsidRPr="00A21DEA">
        <w:rPr>
          <w:rFonts w:ascii="Times New Roman" w:hAnsi="Times New Roman"/>
          <w:sz w:val="28"/>
          <w:szCs w:val="28"/>
        </w:rPr>
        <w:t xml:space="preserve"> </w:t>
      </w:r>
      <w:r w:rsidR="00A21DEA" w:rsidRPr="00A21DEA">
        <w:rPr>
          <w:rFonts w:ascii="Times New Roman" w:eastAsia="Calibri" w:hAnsi="Times New Roman"/>
          <w:sz w:val="28"/>
          <w:szCs w:val="28"/>
        </w:rPr>
        <w:t>М</w:t>
      </w:r>
      <w:r w:rsidR="004879FC" w:rsidRPr="00A21DEA">
        <w:rPr>
          <w:rFonts w:ascii="Times New Roman" w:eastAsia="Calibri" w:hAnsi="Times New Roman"/>
          <w:sz w:val="28"/>
          <w:szCs w:val="28"/>
        </w:rPr>
        <w:t>униципальн</w:t>
      </w:r>
      <w:r w:rsidR="00A21DEA" w:rsidRPr="00A21DEA">
        <w:rPr>
          <w:rFonts w:ascii="Times New Roman" w:eastAsia="Calibri" w:hAnsi="Times New Roman"/>
          <w:sz w:val="28"/>
          <w:szCs w:val="28"/>
        </w:rPr>
        <w:t xml:space="preserve">ая </w:t>
      </w:r>
      <w:r w:rsidR="004879FC" w:rsidRPr="00A21DEA">
        <w:rPr>
          <w:rFonts w:ascii="Times New Roman" w:eastAsia="Calibri" w:hAnsi="Times New Roman"/>
          <w:sz w:val="28"/>
          <w:szCs w:val="28"/>
        </w:rPr>
        <w:t>услуг</w:t>
      </w:r>
      <w:r w:rsidR="00A21DEA" w:rsidRPr="00A21DEA">
        <w:rPr>
          <w:rFonts w:ascii="Times New Roman" w:eastAsia="Calibri" w:hAnsi="Times New Roman"/>
          <w:sz w:val="28"/>
          <w:szCs w:val="28"/>
        </w:rPr>
        <w:t>а</w:t>
      </w:r>
      <w:r w:rsidR="004879FC" w:rsidRPr="00A21DEA">
        <w:rPr>
          <w:rFonts w:ascii="Times New Roman" w:eastAsia="Calibri" w:hAnsi="Times New Roman"/>
          <w:sz w:val="28"/>
          <w:szCs w:val="28"/>
        </w:rPr>
        <w:t xml:space="preserve"> </w:t>
      </w:r>
      <w:r w:rsidR="00A21DEA" w:rsidRPr="00A21DEA">
        <w:rPr>
          <w:rFonts w:ascii="Times New Roman" w:eastAsia="Calibri" w:hAnsi="Times New Roman"/>
          <w:sz w:val="28"/>
          <w:szCs w:val="28"/>
        </w:rPr>
        <w:t xml:space="preserve">предоставляется </w:t>
      </w:r>
      <w:r w:rsidR="0005403B" w:rsidRPr="00A21DEA">
        <w:rPr>
          <w:rFonts w:ascii="Times New Roman" w:hAnsi="Times New Roman"/>
          <w:sz w:val="28"/>
          <w:szCs w:val="28"/>
        </w:rPr>
        <w:t>в течение</w:t>
      </w:r>
      <w:r w:rsidR="0090487B" w:rsidRPr="00A21DEA">
        <w:rPr>
          <w:rFonts w:ascii="Times New Roman" w:hAnsi="Times New Roman"/>
          <w:sz w:val="28"/>
          <w:szCs w:val="28"/>
        </w:rPr>
        <w:t xml:space="preserve"> </w:t>
      </w:r>
      <w:r w:rsidR="005C3AC7" w:rsidRPr="00A21DEA">
        <w:rPr>
          <w:rFonts w:ascii="Times New Roman" w:hAnsi="Times New Roman"/>
          <w:sz w:val="28"/>
          <w:szCs w:val="28"/>
        </w:rPr>
        <w:t>5</w:t>
      </w:r>
      <w:r w:rsidR="00580FFC" w:rsidRPr="00A21DEA">
        <w:rPr>
          <w:rFonts w:ascii="Times New Roman" w:hAnsi="Times New Roman"/>
          <w:sz w:val="28"/>
          <w:szCs w:val="28"/>
        </w:rPr>
        <w:t xml:space="preserve"> рабочих дней со дня осуществления заявителем оплаты за предоставление муниципальной услуги.</w:t>
      </w:r>
    </w:p>
    <w:p w14:paraId="1D94508F" w14:textId="7C029EA8" w:rsidR="00A50F7B" w:rsidRPr="00683D9D" w:rsidRDefault="00A50F7B" w:rsidP="00A50F7B">
      <w:pPr>
        <w:rPr>
          <w:rFonts w:ascii="Times New Roman" w:eastAsia="Calibri" w:hAnsi="Times New Roman"/>
          <w:sz w:val="28"/>
          <w:szCs w:val="28"/>
        </w:rPr>
      </w:pPr>
      <w:r w:rsidRPr="00683D9D">
        <w:rPr>
          <w:rFonts w:ascii="Times New Roman" w:eastAsia="Calibri" w:hAnsi="Times New Roman"/>
          <w:sz w:val="28"/>
          <w:szCs w:val="28"/>
        </w:rPr>
        <w:t>1</w:t>
      </w:r>
      <w:r w:rsidR="00D30EE7" w:rsidRPr="00683D9D">
        <w:rPr>
          <w:rFonts w:ascii="Times New Roman" w:eastAsia="Calibri" w:hAnsi="Times New Roman"/>
          <w:sz w:val="28"/>
          <w:szCs w:val="28"/>
        </w:rPr>
        <w:t>7</w:t>
      </w:r>
      <w:r w:rsidRPr="00683D9D">
        <w:rPr>
          <w:rFonts w:ascii="Times New Roman" w:eastAsia="Calibri" w:hAnsi="Times New Roman"/>
          <w:sz w:val="28"/>
          <w:szCs w:val="28"/>
        </w:rPr>
        <w:t xml:space="preserve">. По межведомственным запросам сведения, документы, материалы предоставляются </w:t>
      </w:r>
      <w:r w:rsidRPr="00683D9D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683D9D">
        <w:rPr>
          <w:rFonts w:ascii="Times New Roman" w:eastAsia="Calibri" w:hAnsi="Times New Roman"/>
          <w:sz w:val="28"/>
          <w:szCs w:val="28"/>
        </w:rPr>
        <w:t>не позднее 5 рабочих дней со дня регистрации запроса.</w:t>
      </w:r>
    </w:p>
    <w:p w14:paraId="36388AD4" w14:textId="77777777" w:rsidR="00A50F7B" w:rsidRPr="00A50F7B" w:rsidRDefault="00A50F7B" w:rsidP="00915527">
      <w:pPr>
        <w:rPr>
          <w:rFonts w:ascii="Times New Roman" w:hAnsi="Times New Roman"/>
          <w:color w:val="FF0000"/>
          <w:sz w:val="28"/>
          <w:szCs w:val="28"/>
        </w:rPr>
      </w:pPr>
    </w:p>
    <w:p w14:paraId="230A63C7" w14:textId="77777777" w:rsidR="00833458" w:rsidRPr="005C3AC7" w:rsidRDefault="00833458" w:rsidP="00915527">
      <w:pPr>
        <w:rPr>
          <w:rFonts w:ascii="Times New Roman" w:hAnsi="Times New Roman"/>
          <w:color w:val="FF0000"/>
          <w:sz w:val="28"/>
          <w:szCs w:val="28"/>
        </w:rPr>
      </w:pPr>
    </w:p>
    <w:p w14:paraId="60A2920C" w14:textId="77777777" w:rsidR="00E8401E" w:rsidRPr="00A17068" w:rsidRDefault="002A2BBD" w:rsidP="00683D9D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068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E8401E" w:rsidRPr="00A17068">
        <w:rPr>
          <w:rFonts w:ascii="Times New Roman" w:hAnsi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7C9BE82" w14:textId="77777777" w:rsidR="00E8401E" w:rsidRPr="00A17068" w:rsidRDefault="00E8401E" w:rsidP="00915527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14DEA06F" w14:textId="6878E561" w:rsidR="001C3198" w:rsidRPr="00683D9D" w:rsidRDefault="00DB6508" w:rsidP="001C3198">
      <w:pPr>
        <w:widowControl w:val="0"/>
        <w:ind w:firstLine="720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 xml:space="preserve">18. </w:t>
      </w:r>
      <w:r w:rsidR="001C3198" w:rsidRPr="00683D9D">
        <w:rPr>
          <w:rFonts w:ascii="Times New Roman" w:hAnsi="Times New Roman"/>
          <w:sz w:val="28"/>
          <w:szCs w:val="28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14:paraId="3BBD8922" w14:textId="1BFD8879" w:rsidR="001C3198" w:rsidRPr="00683D9D" w:rsidRDefault="001C3198" w:rsidP="001C3198">
      <w:pPr>
        <w:ind w:firstLine="720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 190-ФЗ («Российская газета», 2004, 30 декабря, № 290);</w:t>
      </w:r>
    </w:p>
    <w:p w14:paraId="7142A9C7" w14:textId="68695914" w:rsidR="001C3198" w:rsidRPr="00683D9D" w:rsidRDefault="001C3198" w:rsidP="001C3198">
      <w:pPr>
        <w:ind w:firstLine="720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Земельным кодексом Российской Федерации («Российская газета», 30.10.2001);</w:t>
      </w:r>
    </w:p>
    <w:p w14:paraId="25781BA0" w14:textId="2C8B4D47" w:rsidR="001C3198" w:rsidRPr="00683D9D" w:rsidRDefault="001C3198" w:rsidP="001C3198">
      <w:pPr>
        <w:ind w:firstLine="720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0BC884FF" w14:textId="77205DAE" w:rsidR="001C3198" w:rsidRPr="00683D9D" w:rsidRDefault="001C3198" w:rsidP="001C3198">
      <w:pPr>
        <w:ind w:firstLine="720"/>
        <w:rPr>
          <w:rFonts w:ascii="Times New Roman" w:hAnsi="Times New Roman"/>
          <w:sz w:val="28"/>
          <w:szCs w:val="28"/>
        </w:rPr>
      </w:pPr>
      <w:bookmarkStart w:id="6" w:name="_Hlk159495985"/>
      <w:r w:rsidRPr="00683D9D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bookmarkEnd w:id="6"/>
    <w:p w14:paraId="26A2E322" w14:textId="2FB6C197" w:rsidR="001C3198" w:rsidRPr="00683D9D" w:rsidRDefault="001C3198" w:rsidP="00683D9D">
      <w:pPr>
        <w:ind w:firstLine="720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Федеральный закон от 27 июля 2006 года № 152-ФЗ «О персональных данных»;</w:t>
      </w:r>
    </w:p>
    <w:p w14:paraId="51F0678B" w14:textId="112D8E8E" w:rsidR="001C3198" w:rsidRPr="00683D9D" w:rsidRDefault="001C3198" w:rsidP="001C3198">
      <w:pPr>
        <w:ind w:firstLine="720"/>
        <w:rPr>
          <w:rFonts w:ascii="Times New Roman" w:hAnsi="Times New Roman"/>
          <w:sz w:val="28"/>
          <w:szCs w:val="28"/>
        </w:rPr>
      </w:pPr>
      <w:bookmarkStart w:id="7" w:name="_Hlk159495555"/>
      <w:r w:rsidRPr="00683D9D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марта 2020 №279</w:t>
      </w:r>
      <w:r w:rsidR="00A716A6" w:rsidRPr="00683D9D">
        <w:rPr>
          <w:rFonts w:ascii="Times New Roman" w:hAnsi="Times New Roman"/>
          <w:sz w:val="28"/>
          <w:szCs w:val="28"/>
        </w:rPr>
        <w:t xml:space="preserve"> </w:t>
      </w:r>
      <w:r w:rsidRPr="00683D9D">
        <w:rPr>
          <w:rFonts w:ascii="Times New Roman" w:hAnsi="Times New Roman"/>
          <w:sz w:val="28"/>
          <w:szCs w:val="28"/>
        </w:rPr>
        <w:t>«Об информационном обеспечении градостроительной деятельности»;</w:t>
      </w:r>
    </w:p>
    <w:p w14:paraId="0EC11152" w14:textId="1BC2A91E" w:rsidR="001C3198" w:rsidRPr="00683D9D" w:rsidRDefault="001C3198" w:rsidP="001C3198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Hlk159495602"/>
      <w:bookmarkEnd w:id="7"/>
      <w:r w:rsidRPr="00683D9D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строительства и жилищно-коммунального хозяйства Российской Федерации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</w:t>
      </w:r>
      <w:r w:rsidR="00683D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</w:t>
      </w:r>
      <w:r w:rsidR="00683D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3D9D">
        <w:rPr>
          <w:rFonts w:ascii="Times New Roman" w:hAnsi="Times New Roman"/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от 06.08.2020 № 433/пр.</w:t>
      </w:r>
    </w:p>
    <w:bookmarkEnd w:id="8"/>
    <w:p w14:paraId="1FC237C1" w14:textId="17EC0958" w:rsidR="001C3198" w:rsidRPr="00683D9D" w:rsidRDefault="001C3198" w:rsidP="001C319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Приказ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14:paraId="0186F205" w14:textId="0C383A36" w:rsidR="001C3198" w:rsidRPr="00683D9D" w:rsidRDefault="008961D3" w:rsidP="001C319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83D9D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Pr="00683D9D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683D9D">
        <w:rPr>
          <w:rFonts w:ascii="Times New Roman" w:hAnsi="Times New Roman"/>
          <w:sz w:val="28"/>
          <w:szCs w:val="28"/>
        </w:rPr>
        <w:t xml:space="preserve"> район» («Вестник Думы и Администрации Нижнеилимского муниципального района», № 35, 16.11.2007).</w:t>
      </w:r>
    </w:p>
    <w:p w14:paraId="5352FF94" w14:textId="77777777" w:rsidR="00D30EE7" w:rsidRDefault="00D30EE7" w:rsidP="00915527">
      <w:pPr>
        <w:pStyle w:val="ConsPlusNormal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80FE2" w14:textId="0B8DA080" w:rsidR="0005403B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Исчерпывающий перечень документов, </w:t>
      </w:r>
      <w:r w:rsidRPr="00A1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E8401E" w:rsidRPr="00A17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8401E" w:rsidRPr="00A17068">
        <w:rPr>
          <w:rFonts w:ascii="Times New Roman" w:hAnsi="Times New Roman" w:cs="Times New Roman"/>
          <w:b/>
          <w:bCs/>
          <w:sz w:val="28"/>
          <w:szCs w:val="28"/>
        </w:rPr>
        <w:t>способы их получения заявителем, в том числе в электронной форме, порядок их представления</w:t>
      </w:r>
    </w:p>
    <w:p w14:paraId="00A01452" w14:textId="77777777" w:rsidR="002B518D" w:rsidRDefault="002B518D" w:rsidP="00256E6F">
      <w:pPr>
        <w:tabs>
          <w:tab w:val="left" w:pos="9781"/>
        </w:tabs>
        <w:ind w:firstLine="709"/>
        <w:rPr>
          <w:rFonts w:ascii="Liberation Serif" w:hAnsi="Liberation Serif" w:cs="Liberation Serif"/>
        </w:rPr>
      </w:pPr>
    </w:p>
    <w:p w14:paraId="5E39BB33" w14:textId="3CD5F61A" w:rsidR="00F523AD" w:rsidRDefault="00DB6508" w:rsidP="00CA2D7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2B518D" w:rsidRPr="000831FA">
        <w:rPr>
          <w:rFonts w:ascii="Times New Roman" w:hAnsi="Times New Roman"/>
          <w:sz w:val="28"/>
          <w:szCs w:val="28"/>
        </w:rPr>
        <w:t xml:space="preserve"> </w:t>
      </w:r>
      <w:r w:rsidR="00256E6F" w:rsidRPr="00256E6F">
        <w:rPr>
          <w:rFonts w:ascii="Times New Roman" w:hAnsi="Times New Roman"/>
          <w:sz w:val="28"/>
          <w:szCs w:val="28"/>
        </w:rPr>
        <w:t>Для предоставления муниципальной услуги заявителем предоставляются</w:t>
      </w:r>
      <w:r w:rsidR="00683D9D">
        <w:rPr>
          <w:rFonts w:ascii="Times New Roman" w:hAnsi="Times New Roman"/>
          <w:sz w:val="28"/>
          <w:szCs w:val="28"/>
        </w:rPr>
        <w:t xml:space="preserve"> </w:t>
      </w:r>
      <w:r w:rsidR="00256E6F" w:rsidRPr="00256E6F">
        <w:rPr>
          <w:rFonts w:ascii="Times New Roman" w:hAnsi="Times New Roman"/>
          <w:sz w:val="28"/>
          <w:szCs w:val="28"/>
        </w:rPr>
        <w:t>следующие документы:</w:t>
      </w:r>
      <w:r w:rsidR="00CA2D7E" w:rsidRPr="00CA2D7E">
        <w:rPr>
          <w:rFonts w:ascii="Times New Roman" w:hAnsi="Times New Roman"/>
          <w:sz w:val="28"/>
          <w:szCs w:val="28"/>
        </w:rPr>
        <w:t xml:space="preserve"> </w:t>
      </w:r>
    </w:p>
    <w:p w14:paraId="561F6255" w14:textId="591B7FAF" w:rsidR="00CA2D7E" w:rsidRDefault="004917E1" w:rsidP="00CA2D7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</w:t>
      </w:r>
      <w:r w:rsidR="00F523AD">
        <w:rPr>
          <w:rFonts w:ascii="Times New Roman" w:hAnsi="Times New Roman"/>
          <w:sz w:val="28"/>
          <w:szCs w:val="28"/>
        </w:rPr>
        <w:t xml:space="preserve">) </w:t>
      </w:r>
      <w:r w:rsidR="00CA2D7E">
        <w:rPr>
          <w:rFonts w:ascii="Times New Roman" w:hAnsi="Times New Roman"/>
          <w:sz w:val="28"/>
          <w:szCs w:val="28"/>
        </w:rPr>
        <w:t>заявление</w:t>
      </w:r>
      <w:r w:rsidR="00F523AD">
        <w:rPr>
          <w:rFonts w:ascii="Times New Roman" w:hAnsi="Times New Roman"/>
          <w:sz w:val="28"/>
          <w:szCs w:val="28"/>
        </w:rPr>
        <w:t>,</w:t>
      </w:r>
      <w:r w:rsidR="00CA2D7E">
        <w:rPr>
          <w:rFonts w:ascii="Times New Roman" w:hAnsi="Times New Roman"/>
          <w:sz w:val="28"/>
          <w:szCs w:val="28"/>
        </w:rPr>
        <w:t xml:space="preserve"> </w:t>
      </w:r>
      <w:r w:rsidR="00F523AD" w:rsidRPr="00256E6F">
        <w:rPr>
          <w:rFonts w:ascii="Times New Roman" w:hAnsi="Times New Roman"/>
          <w:sz w:val="28"/>
          <w:szCs w:val="28"/>
        </w:rPr>
        <w:t>в</w:t>
      </w:r>
      <w:r w:rsidR="00F523AD">
        <w:rPr>
          <w:rFonts w:ascii="Times New Roman" w:hAnsi="Times New Roman"/>
          <w:sz w:val="28"/>
          <w:szCs w:val="28"/>
        </w:rPr>
        <w:t xml:space="preserve"> соответствии с</w:t>
      </w:r>
      <w:r w:rsidR="00F523AD" w:rsidRPr="00256E6F">
        <w:rPr>
          <w:rFonts w:ascii="Times New Roman" w:hAnsi="Times New Roman"/>
          <w:sz w:val="28"/>
          <w:szCs w:val="28"/>
        </w:rPr>
        <w:t xml:space="preserve"> </w:t>
      </w:r>
      <w:hyperlink w:anchor="P382" w:history="1">
        <w:r w:rsidR="00B71780" w:rsidRPr="00B71780">
          <w:rPr>
            <w:rFonts w:ascii="Times New Roman" w:hAnsi="Times New Roman"/>
            <w:color w:val="FF0000"/>
            <w:sz w:val="28"/>
            <w:szCs w:val="28"/>
          </w:rPr>
          <w:t>п</w:t>
        </w:r>
        <w:r w:rsidR="00F523AD" w:rsidRPr="00B71780">
          <w:rPr>
            <w:rFonts w:ascii="Times New Roman" w:hAnsi="Times New Roman"/>
            <w:color w:val="FF0000"/>
            <w:sz w:val="28"/>
            <w:szCs w:val="28"/>
          </w:rPr>
          <w:t>риложением № 1</w:t>
        </w:r>
      </w:hyperlink>
      <w:r w:rsidR="00F523AD" w:rsidRPr="00256E6F">
        <w:rPr>
          <w:rFonts w:ascii="Times New Roman" w:hAnsi="Times New Roman"/>
          <w:sz w:val="28"/>
          <w:szCs w:val="28"/>
        </w:rPr>
        <w:t xml:space="preserve"> к регламенту</w:t>
      </w:r>
      <w:r w:rsidR="00F523AD">
        <w:rPr>
          <w:rFonts w:ascii="Times New Roman" w:hAnsi="Times New Roman"/>
          <w:sz w:val="28"/>
          <w:szCs w:val="28"/>
        </w:rPr>
        <w:t xml:space="preserve">, с указанием </w:t>
      </w:r>
      <w:r w:rsidR="00CA2D7E">
        <w:rPr>
          <w:rFonts w:ascii="Times New Roman" w:hAnsi="Times New Roman"/>
          <w:sz w:val="28"/>
          <w:szCs w:val="28"/>
        </w:rPr>
        <w:t xml:space="preserve">реквизитов необходимых сведений и (или) указанием кадастрового номера (номеров)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</w:t>
      </w:r>
      <w:r w:rsidR="00CA2D7E">
        <w:rPr>
          <w:rFonts w:ascii="Times New Roman" w:hAnsi="Times New Roman"/>
          <w:sz w:val="28"/>
          <w:szCs w:val="28"/>
        </w:rPr>
        <w:lastRenderedPageBreak/>
        <w:t xml:space="preserve">ведения Единого государственного реестра недвижимости. В случае направления запроса в бумажной форме пользователь указывает </w:t>
      </w:r>
      <w:r w:rsidR="002B0E04">
        <w:rPr>
          <w:rFonts w:ascii="Times New Roman" w:hAnsi="Times New Roman"/>
          <w:sz w:val="28"/>
          <w:szCs w:val="28"/>
        </w:rPr>
        <w:t xml:space="preserve">адрес электронной почты, на который Уполномоченный орган направляет уведомление об оплате предоставления </w:t>
      </w:r>
      <w:r w:rsidR="00CA2D7E">
        <w:rPr>
          <w:rFonts w:ascii="Times New Roman" w:hAnsi="Times New Roman"/>
          <w:sz w:val="28"/>
          <w:szCs w:val="28"/>
        </w:rPr>
        <w:t>сведений</w:t>
      </w:r>
      <w:r w:rsidR="004A3CAF">
        <w:rPr>
          <w:rFonts w:ascii="Times New Roman" w:hAnsi="Times New Roman"/>
          <w:sz w:val="28"/>
          <w:szCs w:val="28"/>
        </w:rPr>
        <w:t>,</w:t>
      </w:r>
      <w:r w:rsidR="00CA2D7E">
        <w:rPr>
          <w:rFonts w:ascii="Times New Roman" w:hAnsi="Times New Roman"/>
          <w:sz w:val="28"/>
          <w:szCs w:val="28"/>
        </w:rPr>
        <w:t xml:space="preserve"> </w:t>
      </w:r>
      <w:r w:rsidR="004A3CAF">
        <w:rPr>
          <w:rFonts w:ascii="Times New Roman" w:hAnsi="Times New Roman"/>
          <w:sz w:val="28"/>
          <w:szCs w:val="28"/>
        </w:rPr>
        <w:t>документов, материалов</w:t>
      </w:r>
      <w:r w:rsidR="00CA2D7E">
        <w:rPr>
          <w:rFonts w:ascii="Times New Roman" w:hAnsi="Times New Roman"/>
          <w:sz w:val="28"/>
          <w:szCs w:val="28"/>
        </w:rPr>
        <w:t>.</w:t>
      </w:r>
    </w:p>
    <w:p w14:paraId="0F340872" w14:textId="40A9B66A" w:rsidR="00256E6F" w:rsidRPr="00256E6F" w:rsidRDefault="004917E1" w:rsidP="004917E1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256E6F" w:rsidRPr="00256E6F">
        <w:rPr>
          <w:rFonts w:ascii="Times New Roman" w:hAnsi="Times New Roman"/>
          <w:sz w:val="28"/>
          <w:szCs w:val="28"/>
        </w:rPr>
        <w:t>) документ, удостоверяющий личность заявителя;</w:t>
      </w:r>
    </w:p>
    <w:p w14:paraId="5626300E" w14:textId="120E5D89" w:rsidR="001A6BBD" w:rsidRDefault="004917E1" w:rsidP="001A6BB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6E6F" w:rsidRPr="00256E6F">
        <w:rPr>
          <w:rFonts w:ascii="Times New Roman" w:hAnsi="Times New Roman"/>
          <w:sz w:val="28"/>
          <w:szCs w:val="28"/>
        </w:rPr>
        <w:t xml:space="preserve">) документ, подтверждающий право на получение сведений, отнесенных к категории ограниченного </w:t>
      </w:r>
      <w:r w:rsidR="00683D9D" w:rsidRPr="00256E6F">
        <w:rPr>
          <w:rFonts w:ascii="Times New Roman" w:hAnsi="Times New Roman"/>
          <w:sz w:val="28"/>
          <w:szCs w:val="28"/>
        </w:rPr>
        <w:t>доступа, в случае если</w:t>
      </w:r>
      <w:r w:rsidR="00256E6F" w:rsidRPr="00256E6F">
        <w:rPr>
          <w:rFonts w:ascii="Times New Roman" w:hAnsi="Times New Roman"/>
          <w:sz w:val="28"/>
          <w:szCs w:val="28"/>
        </w:rPr>
        <w:t xml:space="preserve"> запрашиваемая информация относится к категории ограниченного доступа.</w:t>
      </w:r>
      <w:r w:rsidR="001A6BBD" w:rsidRPr="001A6BBD">
        <w:rPr>
          <w:rFonts w:ascii="Times New Roman" w:hAnsi="Times New Roman"/>
          <w:sz w:val="28"/>
          <w:szCs w:val="28"/>
        </w:rPr>
        <w:t xml:space="preserve"> </w:t>
      </w:r>
      <w:r w:rsidR="001A6BBD">
        <w:rPr>
          <w:rFonts w:ascii="Times New Roman" w:hAnsi="Times New Roman"/>
          <w:sz w:val="28"/>
          <w:szCs w:val="28"/>
        </w:rPr>
        <w:t>документ, подтверждающий внесение платы за предоставления сведений, содержащихся в ГИСОГД.</w:t>
      </w:r>
    </w:p>
    <w:p w14:paraId="0E892879" w14:textId="268EC1A7" w:rsidR="001A6BBD" w:rsidRDefault="003409DB" w:rsidP="003409D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9" w:name="P124"/>
      <w:bookmarkEnd w:id="9"/>
      <w:r>
        <w:rPr>
          <w:rFonts w:ascii="Times New Roman" w:hAnsi="Times New Roman"/>
          <w:sz w:val="28"/>
          <w:szCs w:val="28"/>
        </w:rPr>
        <w:t xml:space="preserve">         </w:t>
      </w:r>
      <w:r w:rsidR="004917E1">
        <w:rPr>
          <w:rFonts w:ascii="Times New Roman" w:hAnsi="Times New Roman"/>
          <w:sz w:val="28"/>
          <w:szCs w:val="28"/>
        </w:rPr>
        <w:t>г</w:t>
      </w:r>
      <w:r w:rsidR="008438E3" w:rsidRPr="006F2330">
        <w:rPr>
          <w:rFonts w:ascii="Times New Roman" w:hAnsi="Times New Roman"/>
          <w:sz w:val="28"/>
          <w:szCs w:val="28"/>
        </w:rPr>
        <w:t>) документ</w:t>
      </w:r>
      <w:r w:rsidR="00816F0C" w:rsidRPr="006F2330">
        <w:rPr>
          <w:rFonts w:ascii="Times New Roman" w:hAnsi="Times New Roman"/>
          <w:sz w:val="28"/>
          <w:szCs w:val="28"/>
        </w:rPr>
        <w:t>ы</w:t>
      </w:r>
      <w:r w:rsidR="008438E3" w:rsidRPr="006F2330">
        <w:rPr>
          <w:rFonts w:ascii="Times New Roman" w:hAnsi="Times New Roman"/>
          <w:sz w:val="28"/>
          <w:szCs w:val="28"/>
        </w:rPr>
        <w:t xml:space="preserve">, </w:t>
      </w:r>
      <w:r w:rsidR="00816F0C" w:rsidRPr="006F2330">
        <w:rPr>
          <w:rFonts w:ascii="Times New Roman" w:hAnsi="Times New Roman"/>
          <w:sz w:val="28"/>
          <w:szCs w:val="28"/>
        </w:rPr>
        <w:t>подтверждающие полномочия</w:t>
      </w:r>
      <w:r w:rsidR="00816F0C" w:rsidRPr="0066080C">
        <w:rPr>
          <w:rFonts w:ascii="Times New Roman" w:hAnsi="Times New Roman"/>
          <w:sz w:val="28"/>
          <w:szCs w:val="28"/>
        </w:rPr>
        <w:t xml:space="preserve"> представителя заявителя в соответствии с законодательством Российской Федерации</w:t>
      </w:r>
      <w:r w:rsidR="00816F0C">
        <w:rPr>
          <w:rFonts w:ascii="Times New Roman" w:hAnsi="Times New Roman"/>
          <w:sz w:val="28"/>
          <w:szCs w:val="28"/>
        </w:rPr>
        <w:t>, в</w:t>
      </w:r>
      <w:r w:rsidR="00816F0C" w:rsidRPr="0066080C">
        <w:rPr>
          <w:rFonts w:ascii="Times New Roman" w:hAnsi="Times New Roman"/>
          <w:sz w:val="28"/>
          <w:szCs w:val="28"/>
        </w:rPr>
        <w:t xml:space="preserve"> случае обращения заявителя через представителя</w:t>
      </w:r>
      <w:r w:rsidR="00816F0C">
        <w:rPr>
          <w:rFonts w:ascii="Times New Roman" w:hAnsi="Times New Roman"/>
          <w:sz w:val="28"/>
          <w:szCs w:val="28"/>
        </w:rPr>
        <w:t>.</w:t>
      </w:r>
      <w:r w:rsidR="001A6BBD" w:rsidRPr="001A6BBD">
        <w:rPr>
          <w:rFonts w:ascii="Times New Roman" w:hAnsi="Times New Roman"/>
          <w:sz w:val="28"/>
          <w:szCs w:val="28"/>
        </w:rPr>
        <w:t xml:space="preserve"> </w:t>
      </w:r>
    </w:p>
    <w:p w14:paraId="4BEC2115" w14:textId="4AD2049A" w:rsidR="00141994" w:rsidRDefault="001A6BBD" w:rsidP="001A6BBD">
      <w:pPr>
        <w:pStyle w:val="ConsPlusNormal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080C" w:rsidRPr="006F2330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</w:t>
      </w:r>
      <w:r w:rsidR="00A1568C">
        <w:rPr>
          <w:rFonts w:ascii="Times New Roman" w:hAnsi="Times New Roman" w:cs="Times New Roman"/>
          <w:sz w:val="28"/>
          <w:szCs w:val="28"/>
        </w:rPr>
        <w:t>личии технической возможности).</w:t>
      </w:r>
    </w:p>
    <w:p w14:paraId="16C2E027" w14:textId="0EE75C7B" w:rsidR="00580FFC" w:rsidRPr="004917E1" w:rsidRDefault="00141994" w:rsidP="004917E1">
      <w:pPr>
        <w:pStyle w:val="ConsPlusNormal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1994">
        <w:rPr>
          <w:rFonts w:ascii="Liberation Serif" w:hAnsi="Liberation Serif" w:cs="Liberation Serif"/>
          <w:sz w:val="24"/>
          <w:szCs w:val="24"/>
        </w:rPr>
        <w:t xml:space="preserve"> </w:t>
      </w:r>
      <w:r w:rsidR="00E27B35" w:rsidRPr="0066080C">
        <w:rPr>
          <w:rFonts w:ascii="Times New Roman" w:hAnsi="Times New Roman"/>
          <w:sz w:val="28"/>
          <w:szCs w:val="28"/>
        </w:rPr>
        <w:t>В случае направления пользователем запроса в бумажной форме такой запрос подписывается пользователем собственноручно.</w:t>
      </w:r>
    </w:p>
    <w:p w14:paraId="4D1DEEA4" w14:textId="77777777" w:rsidR="00E27B35" w:rsidRPr="0066080C" w:rsidRDefault="00E27B35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80B1D">
        <w:rPr>
          <w:rFonts w:ascii="Times New Roman" w:hAnsi="Times New Roman"/>
          <w:sz w:val="28"/>
          <w:szCs w:val="28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</w:t>
      </w:r>
    </w:p>
    <w:p w14:paraId="1D39E4B9" w14:textId="77777777" w:rsidR="000831FA" w:rsidRDefault="000831FA" w:rsidP="000831FA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38DF6B24" w14:textId="2C87C0DE" w:rsidR="000831FA" w:rsidRPr="000831FA" w:rsidRDefault="00681670" w:rsidP="000831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831FA" w:rsidRPr="000831F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14:paraId="6E1E11C7" w14:textId="353EA9AD" w:rsidR="000831FA" w:rsidRPr="000831FA" w:rsidRDefault="000831FA" w:rsidP="000831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FA">
        <w:rPr>
          <w:rFonts w:ascii="Times New Roman" w:hAnsi="Times New Roman" w:cs="Times New Roman"/>
          <w:b/>
          <w:sz w:val="28"/>
          <w:szCs w:val="28"/>
        </w:rPr>
        <w:t xml:space="preserve">с законодательством Российской Федерации и законодательством </w:t>
      </w:r>
      <w:r w:rsidR="00B57ED6">
        <w:rPr>
          <w:rFonts w:ascii="Times New Roman" w:hAnsi="Times New Roman" w:cs="Times New Roman"/>
          <w:b/>
          <w:sz w:val="28"/>
          <w:szCs w:val="28"/>
        </w:rPr>
        <w:t xml:space="preserve">Иркутской </w:t>
      </w:r>
      <w:r w:rsidRPr="000831FA">
        <w:rPr>
          <w:rFonts w:ascii="Times New Roman" w:hAnsi="Times New Roman" w:cs="Times New Roman"/>
          <w:b/>
          <w:sz w:val="28"/>
          <w:szCs w:val="28"/>
        </w:rPr>
        <w:t>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которые заявитель вправе представить, а также способы их получения заявителями, в том числе</w:t>
      </w:r>
      <w:r w:rsidR="006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FA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14:paraId="129CE6FF" w14:textId="77777777" w:rsidR="000831FA" w:rsidRPr="000831FA" w:rsidRDefault="000831FA" w:rsidP="000831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6871A" w14:textId="628D41DF" w:rsidR="000831FA" w:rsidRPr="000831FA" w:rsidRDefault="000831FA" w:rsidP="00083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FA">
        <w:rPr>
          <w:rFonts w:ascii="Times New Roman" w:hAnsi="Times New Roman" w:cs="Times New Roman"/>
          <w:sz w:val="28"/>
          <w:szCs w:val="28"/>
        </w:rPr>
        <w:t>2</w:t>
      </w:r>
      <w:r w:rsidR="00DB6508">
        <w:rPr>
          <w:rFonts w:ascii="Times New Roman" w:hAnsi="Times New Roman" w:cs="Times New Roman"/>
          <w:sz w:val="28"/>
          <w:szCs w:val="28"/>
        </w:rPr>
        <w:t>0</w:t>
      </w:r>
      <w:r w:rsidRPr="000831FA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в соответствии с нормативными правовыми актами не требуются документы, находящиеся в распоряжение государственных органов, органов местного самоуправления и иных органов.</w:t>
      </w:r>
    </w:p>
    <w:p w14:paraId="1A3CBD05" w14:textId="77777777" w:rsidR="00322C31" w:rsidRPr="00AB1BBA" w:rsidRDefault="00322C31" w:rsidP="00915527">
      <w:pPr>
        <w:tabs>
          <w:tab w:val="left" w:pos="2253"/>
        </w:tabs>
        <w:rPr>
          <w:rFonts w:ascii="Times New Roman" w:hAnsi="Times New Roman"/>
          <w:b/>
          <w:sz w:val="28"/>
          <w:szCs w:val="28"/>
        </w:rPr>
      </w:pPr>
    </w:p>
    <w:p w14:paraId="36FAC50C" w14:textId="77777777" w:rsidR="0005403B" w:rsidRPr="00AF2996" w:rsidRDefault="0005403B" w:rsidP="00915527">
      <w:pPr>
        <w:rPr>
          <w:rFonts w:ascii="Times New Roman" w:hAnsi="Times New Roman"/>
          <w:sz w:val="28"/>
          <w:szCs w:val="28"/>
        </w:rPr>
      </w:pPr>
    </w:p>
    <w:p w14:paraId="4D661CD3" w14:textId="4000F1BC" w:rsidR="0005403B" w:rsidRPr="00591ED5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91ED5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1</w:t>
      </w:r>
      <w:r w:rsidRPr="00591ED5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616C9EB8" w14:textId="77777777" w:rsidR="0005403B" w:rsidRPr="00591ED5" w:rsidRDefault="0005403B" w:rsidP="00915527">
      <w:pPr>
        <w:rPr>
          <w:rFonts w:ascii="Times New Roman" w:hAnsi="Times New Roman"/>
          <w:sz w:val="28"/>
          <w:szCs w:val="28"/>
        </w:rPr>
      </w:pPr>
    </w:p>
    <w:p w14:paraId="1F11F168" w14:textId="36F7092A" w:rsidR="0005403B" w:rsidRPr="0090487B" w:rsidRDefault="00620C38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5403B" w:rsidRPr="0090487B">
        <w:rPr>
          <w:rFonts w:ascii="Times New Roman" w:hAnsi="Times New Roman"/>
          <w:sz w:val="28"/>
          <w:szCs w:val="28"/>
        </w:rPr>
        <w:t>. Основания</w:t>
      </w:r>
      <w:r w:rsidR="006961FB" w:rsidRPr="0090487B">
        <w:rPr>
          <w:rFonts w:ascii="Times New Roman" w:hAnsi="Times New Roman"/>
          <w:sz w:val="28"/>
          <w:szCs w:val="28"/>
        </w:rPr>
        <w:t>ми</w:t>
      </w:r>
      <w:r w:rsidR="0005403B" w:rsidRPr="0090487B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6961FB" w:rsidRPr="0090487B">
        <w:rPr>
          <w:rFonts w:ascii="Times New Roman" w:hAnsi="Times New Roman"/>
          <w:sz w:val="28"/>
          <w:szCs w:val="28"/>
        </w:rPr>
        <w:t xml:space="preserve"> являются:</w:t>
      </w:r>
    </w:p>
    <w:p w14:paraId="0E66E03A" w14:textId="4B39C7E4" w:rsidR="006961FB" w:rsidRPr="0090487B" w:rsidRDefault="006961FB" w:rsidP="006961F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а) заявление на предоставление муниципальной услуги не содержит информации, указанной в подпункте «а» </w:t>
      </w:r>
      <w:hyperlink r:id="rId10" w:history="1">
        <w:r w:rsidRPr="0090487B">
          <w:rPr>
            <w:rFonts w:ascii="Times New Roman" w:eastAsiaTheme="minorHAnsi" w:hAnsi="Times New Roman"/>
            <w:sz w:val="28"/>
            <w:szCs w:val="28"/>
            <w:lang w:eastAsia="en-US"/>
          </w:rPr>
          <w:t>пункта</w:t>
        </w:r>
      </w:hyperlink>
      <w:r w:rsidR="0090487B">
        <w:t xml:space="preserve"> </w:t>
      </w:r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57ED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1BB4C273" w14:textId="28059572" w:rsidR="006961FB" w:rsidRDefault="006961FB" w:rsidP="006961F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б) заявление не отвечает требованиям, указанным в </w:t>
      </w:r>
      <w:hyperlink r:id="rId11" w:history="1">
        <w:r w:rsidRPr="0090487B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</w:hyperlink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0487B" w:rsidRP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3EBA">
        <w:rPr>
          <w:rFonts w:ascii="Times New Roman" w:eastAsiaTheme="minorHAnsi" w:hAnsi="Times New Roman"/>
          <w:sz w:val="28"/>
          <w:szCs w:val="28"/>
          <w:lang w:eastAsia="en-US"/>
        </w:rPr>
        <w:t xml:space="preserve">19 </w:t>
      </w:r>
      <w:r w:rsidRPr="0090487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="005178D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632B7D2" w14:textId="77777777" w:rsidR="00BC34FC" w:rsidRPr="00F136CC" w:rsidRDefault="00BC34FC" w:rsidP="006961F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0948428" w14:textId="77777777" w:rsidR="0005403B" w:rsidRPr="00591ED5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9EA5DB" w14:textId="4BC831A2" w:rsidR="0005403B" w:rsidRPr="00591ED5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91ED5">
        <w:rPr>
          <w:rFonts w:ascii="Times New Roman" w:hAnsi="Times New Roman"/>
          <w:b/>
          <w:sz w:val="28"/>
          <w:szCs w:val="28"/>
        </w:rPr>
        <w:lastRenderedPageBreak/>
        <w:t>1</w:t>
      </w:r>
      <w:r w:rsidR="00681670">
        <w:rPr>
          <w:rFonts w:ascii="Times New Roman" w:hAnsi="Times New Roman"/>
          <w:b/>
          <w:sz w:val="28"/>
          <w:szCs w:val="28"/>
        </w:rPr>
        <w:t>2</w:t>
      </w:r>
      <w:r w:rsidRPr="00591ED5">
        <w:rPr>
          <w:rFonts w:ascii="Times New Roman" w:hAnsi="Times New Roman"/>
          <w:b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14:paraId="4D4DACA8" w14:textId="77777777" w:rsidR="0005403B" w:rsidRPr="00591ED5" w:rsidRDefault="0005403B" w:rsidP="00915527">
      <w:pPr>
        <w:rPr>
          <w:rFonts w:ascii="Times New Roman" w:hAnsi="Times New Roman"/>
          <w:sz w:val="28"/>
          <w:szCs w:val="28"/>
        </w:rPr>
      </w:pPr>
    </w:p>
    <w:p w14:paraId="37E59621" w14:textId="679618CD" w:rsidR="0005403B" w:rsidRPr="00591ED5" w:rsidRDefault="00620C38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5403B" w:rsidRPr="00591ED5">
        <w:rPr>
          <w:rFonts w:ascii="Times New Roman" w:hAnsi="Times New Roman"/>
          <w:sz w:val="28"/>
          <w:szCs w:val="28"/>
        </w:rPr>
        <w:t>. Основани</w:t>
      </w:r>
      <w:r w:rsidR="0003791E" w:rsidRPr="00591ED5">
        <w:rPr>
          <w:rFonts w:ascii="Times New Roman" w:hAnsi="Times New Roman"/>
          <w:sz w:val="28"/>
          <w:szCs w:val="28"/>
        </w:rPr>
        <w:t>я</w:t>
      </w:r>
      <w:r w:rsidR="0005403B" w:rsidRPr="00591ED5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0E6AFA" w:rsidRPr="00591ED5">
        <w:rPr>
          <w:rFonts w:ascii="Times New Roman" w:hAnsi="Times New Roman"/>
          <w:sz w:val="28"/>
          <w:szCs w:val="28"/>
        </w:rPr>
        <w:t>отсутствуют</w:t>
      </w:r>
      <w:r w:rsidR="0005403B" w:rsidRPr="00591ED5">
        <w:rPr>
          <w:rFonts w:ascii="Times New Roman" w:hAnsi="Times New Roman"/>
          <w:sz w:val="28"/>
          <w:szCs w:val="28"/>
        </w:rPr>
        <w:t>.</w:t>
      </w:r>
    </w:p>
    <w:p w14:paraId="7DBD3572" w14:textId="7ED628F9" w:rsidR="0005403B" w:rsidRPr="00B35D3A" w:rsidRDefault="00816F0C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3</w:t>
      </w:r>
      <w:r w:rsidR="00516046" w:rsidRPr="00B35D3A">
        <w:rPr>
          <w:rFonts w:ascii="Times New Roman" w:hAnsi="Times New Roman"/>
          <w:sz w:val="28"/>
          <w:szCs w:val="28"/>
        </w:rPr>
        <w:t xml:space="preserve">. </w:t>
      </w:r>
      <w:r w:rsidR="0005403B" w:rsidRPr="00B35D3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5EB83EDD" w14:textId="0FEDC45D" w:rsidR="00DD7D7F" w:rsidRPr="00DD7D7F" w:rsidRDefault="00DD7D7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 на предоставление муниципальной услуги не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 информации, указанной в </w:t>
      </w:r>
      <w:r w:rsidR="00807016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подпункте «а» </w:t>
      </w:r>
      <w:hyperlink r:id="rId12" w:history="1">
        <w:r w:rsidRPr="00807016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  <w:r w:rsidR="00807016" w:rsidRPr="00807016"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 w:rsidR="00620C38">
        <w:rPr>
          <w:rFonts w:ascii="Times New Roman" w:eastAsiaTheme="minorHAnsi" w:hAnsi="Times New Roman"/>
          <w:sz w:val="28"/>
          <w:szCs w:val="28"/>
          <w:lang w:eastAsia="en-US"/>
        </w:rPr>
        <w:t xml:space="preserve"> 19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его административного</w:t>
      </w:r>
      <w:r w:rsidR="00546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регламента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D508637" w14:textId="67ADDFF1" w:rsidR="00DD7D7F" w:rsidRPr="00F136CC" w:rsidRDefault="00DD7D7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="00134391" w:rsidRPr="00F136CC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F136CC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отвечает требованиям</w:t>
      </w:r>
      <w:r w:rsidR="00134391" w:rsidRPr="00F136CC"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указанным в </w:t>
      </w:r>
      <w:hyperlink r:id="rId13" w:history="1">
        <w:r w:rsidRPr="00F136CC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</w:hyperlink>
      <w:r w:rsidR="00CC659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20C38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7016" w:rsidRPr="00F136CC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="00F136CC" w:rsidRPr="00F136CC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539D554" w14:textId="77777777" w:rsidR="00DD7D7F" w:rsidRPr="00DD7D7F" w:rsidRDefault="00DD7D7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</w:t>
      </w:r>
      <w:r w:rsidR="00E67A2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пользователь не имеет права доступа к ней;</w:t>
      </w:r>
    </w:p>
    <w:p w14:paraId="46B9E031" w14:textId="409CA4E1" w:rsidR="00DD7D7F" w:rsidRPr="00DD7D7F" w:rsidRDefault="00DD7D7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г) по истечении 7 рабочих дней со дня направления </w:t>
      </w:r>
      <w:r w:rsidR="00B35D3A">
        <w:rPr>
          <w:rFonts w:ascii="Times New Roman" w:eastAsiaTheme="minorHAnsi" w:hAnsi="Times New Roman"/>
          <w:sz w:val="28"/>
          <w:szCs w:val="28"/>
          <w:lang w:eastAsia="en-US"/>
        </w:rPr>
        <w:t>заявителю</w:t>
      </w:r>
      <w:r w:rsidR="009048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уведомления об оплате предоставления сведений у </w:t>
      </w:r>
      <w:r w:rsidR="00620C38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Уполномоченного 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отсутствует </w:t>
      </w:r>
      <w:r w:rsidR="002E0A00" w:rsidRPr="00DD7D7F">
        <w:rPr>
          <w:rFonts w:ascii="Times New Roman" w:eastAsiaTheme="minorHAnsi" w:hAnsi="Times New Roman"/>
          <w:sz w:val="28"/>
          <w:szCs w:val="28"/>
          <w:lang w:eastAsia="en-US"/>
        </w:rPr>
        <w:t>информация об осуществлении пользователем оплаты предоставления сведений</w:t>
      </w:r>
      <w:r w:rsidR="005460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>или оплата предоставления сведений, документов, материалов осуществлена не в полном объеме;</w:t>
      </w:r>
    </w:p>
    <w:p w14:paraId="63DA8832" w14:textId="77777777" w:rsidR="00DD7D7F" w:rsidRPr="00DD7D7F" w:rsidRDefault="00DD7D7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7D7F">
        <w:rPr>
          <w:rFonts w:ascii="Times New Roman" w:eastAsiaTheme="minorHAnsi" w:hAnsi="Times New Roman"/>
          <w:sz w:val="28"/>
          <w:szCs w:val="28"/>
          <w:lang w:eastAsia="en-US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14:paraId="51A7E28B" w14:textId="77777777" w:rsidR="00591ED5" w:rsidRPr="00B35D3A" w:rsidRDefault="00591ED5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0AADC6B" w14:textId="3D4A1A1B" w:rsidR="0005403B" w:rsidRPr="00B35D3A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B35D3A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3</w:t>
      </w:r>
      <w:r w:rsidRPr="00B35D3A">
        <w:rPr>
          <w:rFonts w:ascii="Times New Roman" w:hAnsi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5D6BA42" w14:textId="77777777" w:rsidR="0005403B" w:rsidRPr="00F136CC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B43118" w14:textId="7B59FB66" w:rsidR="00B35D3A" w:rsidRPr="00B35D3A" w:rsidRDefault="00816F0C" w:rsidP="00915527">
      <w:pPr>
        <w:autoSpaceDE w:val="0"/>
        <w:autoSpaceDN w:val="0"/>
        <w:adjustRightInd w:val="0"/>
        <w:rPr>
          <w:rFonts w:ascii="Times New Roman" w:eastAsiaTheme="minorHAnsi" w:hAnsi="Times New Roman" w:cs="Arial"/>
          <w:sz w:val="28"/>
          <w:szCs w:val="20"/>
          <w:lang w:eastAsia="en-US"/>
        </w:rPr>
      </w:pPr>
      <w:r>
        <w:rPr>
          <w:rFonts w:ascii="Times New Roman" w:eastAsiaTheme="minorHAnsi" w:hAnsi="Times New Roman" w:cs="Arial"/>
          <w:sz w:val="28"/>
          <w:szCs w:val="28"/>
          <w:lang w:eastAsia="en-US"/>
        </w:rPr>
        <w:t>2</w:t>
      </w:r>
      <w:r w:rsidR="00620C38">
        <w:rPr>
          <w:rFonts w:ascii="Times New Roman" w:eastAsiaTheme="minorHAnsi" w:hAnsi="Times New Roman" w:cs="Arial"/>
          <w:sz w:val="28"/>
          <w:szCs w:val="28"/>
          <w:lang w:eastAsia="en-US"/>
        </w:rPr>
        <w:t>4</w:t>
      </w:r>
      <w:r w:rsidR="00B35D3A" w:rsidRPr="00B35D3A">
        <w:rPr>
          <w:rFonts w:ascii="Times New Roman" w:eastAsiaTheme="minorHAnsi" w:hAnsi="Times New Roman" w:cs="Arial"/>
          <w:sz w:val="28"/>
          <w:szCs w:val="28"/>
          <w:lang w:eastAsia="en-US"/>
        </w:rPr>
        <w:t xml:space="preserve">. </w:t>
      </w:r>
      <w:r w:rsidR="00B35D3A" w:rsidRPr="00B35D3A">
        <w:rPr>
          <w:rFonts w:ascii="Times New Roman" w:eastAsiaTheme="minorHAnsi" w:hAnsi="Times New Roman" w:cs="Arial"/>
          <w:sz w:val="28"/>
          <w:szCs w:val="20"/>
          <w:lang w:eastAsia="en-US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14:paraId="50CC4B9F" w14:textId="77777777" w:rsidR="008E690F" w:rsidRPr="00C937B3" w:rsidRDefault="008E690F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87DEDCD" w14:textId="29E42CCB" w:rsidR="0005403B" w:rsidRPr="00C937B3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C937B3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4</w:t>
      </w:r>
      <w:r w:rsidRPr="00C937B3">
        <w:rPr>
          <w:rFonts w:ascii="Times New Roman" w:hAnsi="Times New Roman"/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2189F8D" w14:textId="77777777" w:rsidR="0005403B" w:rsidRPr="00C937B3" w:rsidRDefault="0005403B" w:rsidP="00915527">
      <w:pPr>
        <w:rPr>
          <w:rFonts w:ascii="Times New Roman" w:hAnsi="Times New Roman"/>
          <w:sz w:val="28"/>
          <w:szCs w:val="28"/>
        </w:rPr>
      </w:pPr>
    </w:p>
    <w:p w14:paraId="25ADA20A" w14:textId="35EE794A" w:rsidR="006C6724" w:rsidRPr="00800221" w:rsidRDefault="00816F0C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5</w:t>
      </w:r>
      <w:r w:rsidR="0005403B" w:rsidRPr="00800221">
        <w:rPr>
          <w:rFonts w:ascii="Times New Roman" w:hAnsi="Times New Roman"/>
          <w:sz w:val="28"/>
          <w:szCs w:val="28"/>
        </w:rPr>
        <w:t xml:space="preserve">. </w:t>
      </w:r>
      <w:r w:rsidR="006C6724" w:rsidRPr="00800221">
        <w:rPr>
          <w:rFonts w:ascii="Times New Roman" w:hAnsi="Times New Roman"/>
          <w:sz w:val="28"/>
          <w:szCs w:val="28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14:paraId="112E2DDB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14:paraId="33A1E454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14:paraId="64C14613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lastRenderedPageBreak/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14:paraId="65AA45C1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14:paraId="5042EACF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14:paraId="3236DE0B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14:paraId="7DF11379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14:paraId="2485141A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14:paraId="2060E8C3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14:paraId="40CE46F9" w14:textId="77777777" w:rsidR="006C6724" w:rsidRPr="00800221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14:paraId="448598E5" w14:textId="77777777" w:rsidR="0005403B" w:rsidRDefault="006C6724" w:rsidP="00915527">
      <w:pPr>
        <w:rPr>
          <w:rFonts w:ascii="Times New Roman" w:hAnsi="Times New Roman"/>
          <w:sz w:val="28"/>
          <w:szCs w:val="28"/>
        </w:rPr>
      </w:pPr>
      <w:r w:rsidRPr="00800221">
        <w:rPr>
          <w:rFonts w:ascii="Times New Roman" w:hAnsi="Times New Roman"/>
          <w:sz w:val="28"/>
          <w:szCs w:val="28"/>
        </w:rPr>
        <w:t>л) 100 рублей - за предоставление сведений, размещенных в информационной системе, не указанных в подпунктах "д" - "к" настоящего пункта, в электронной форме и 100 рублей - за каждую сторону листа формата A4 таких сведений в бумажной форме.</w:t>
      </w:r>
    </w:p>
    <w:p w14:paraId="54476C3F" w14:textId="77777777" w:rsidR="00306F13" w:rsidRPr="00306F13" w:rsidRDefault="00306F13" w:rsidP="00915527">
      <w:pPr>
        <w:rPr>
          <w:rFonts w:ascii="Times New Roman" w:hAnsi="Times New Roman"/>
          <w:sz w:val="28"/>
          <w:szCs w:val="28"/>
        </w:rPr>
      </w:pPr>
      <w:r w:rsidRPr="00306F13">
        <w:rPr>
          <w:rFonts w:ascii="Times New Roman" w:hAnsi="Times New Roman"/>
          <w:sz w:val="28"/>
          <w:szCs w:val="28"/>
        </w:rPr>
        <w:t>В случае если материалы предоставляются в бумажном формате, отличном от формата А4, стоимость рассчитывается исходя из количества полных или неполных листов формата А4, необходимых для размещения указанного материала.</w:t>
      </w:r>
    </w:p>
    <w:p w14:paraId="53108BAC" w14:textId="17B6300E" w:rsidR="00306F13" w:rsidRPr="0001492D" w:rsidRDefault="00816F0C" w:rsidP="0091552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6</w:t>
      </w:r>
      <w:r w:rsidR="00306F13" w:rsidRPr="00306F13">
        <w:rPr>
          <w:rFonts w:ascii="Times New Roman" w:hAnsi="Times New Roman"/>
          <w:sz w:val="28"/>
          <w:szCs w:val="28"/>
        </w:rPr>
        <w:t>.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</w:t>
      </w:r>
      <w:r w:rsidR="00931E83">
        <w:rPr>
          <w:rFonts w:ascii="Times New Roman" w:hAnsi="Times New Roman"/>
          <w:sz w:val="28"/>
          <w:szCs w:val="28"/>
        </w:rPr>
        <w:t>.</w:t>
      </w:r>
    </w:p>
    <w:p w14:paraId="3CCB16B5" w14:textId="0DABE4B2" w:rsidR="00306F13" w:rsidRPr="000954DB" w:rsidRDefault="00816F0C" w:rsidP="00915527">
      <w:pPr>
        <w:pStyle w:val="af0"/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7</w:t>
      </w:r>
      <w:r w:rsidR="00306F13" w:rsidRPr="00306F13">
        <w:rPr>
          <w:rFonts w:ascii="Times New Roman" w:hAnsi="Times New Roman"/>
          <w:sz w:val="28"/>
          <w:szCs w:val="28"/>
        </w:rPr>
        <w:t xml:space="preserve">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</w:t>
      </w:r>
      <w:r w:rsidR="00306F13" w:rsidRPr="00E74C92">
        <w:rPr>
          <w:rFonts w:ascii="Times New Roman" w:hAnsi="Times New Roman"/>
          <w:sz w:val="28"/>
          <w:szCs w:val="28"/>
        </w:rPr>
        <w:t xml:space="preserve">безналичных платежных сервисов </w:t>
      </w:r>
      <w:r w:rsidR="001F6910" w:rsidRPr="0090487B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="009432F6" w:rsidRPr="0090487B">
        <w:rPr>
          <w:rFonts w:ascii="Times New Roman" w:hAnsi="Times New Roman"/>
          <w:sz w:val="28"/>
          <w:szCs w:val="28"/>
        </w:rPr>
        <w:t xml:space="preserve">, </w:t>
      </w:r>
      <w:r w:rsidR="00306F13" w:rsidRPr="0090487B">
        <w:rPr>
          <w:rFonts w:ascii="Times New Roman" w:hAnsi="Times New Roman"/>
          <w:sz w:val="28"/>
          <w:szCs w:val="28"/>
        </w:rPr>
        <w:t>при этом пользователю обеспечивается подтверждение осуществления им оплаты.</w:t>
      </w:r>
    </w:p>
    <w:p w14:paraId="5632F3B2" w14:textId="6D72FF12" w:rsidR="00306F13" w:rsidRPr="00306F13" w:rsidRDefault="00816F0C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8</w:t>
      </w:r>
      <w:r w:rsidR="00306F13" w:rsidRPr="00306F13">
        <w:rPr>
          <w:rFonts w:ascii="Times New Roman" w:hAnsi="Times New Roman"/>
          <w:sz w:val="28"/>
          <w:szCs w:val="28"/>
        </w:rPr>
        <w:t>. 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  <w:r w:rsidR="00891C85">
        <w:rPr>
          <w:rFonts w:ascii="Times New Roman" w:hAnsi="Times New Roman"/>
          <w:sz w:val="28"/>
          <w:szCs w:val="28"/>
        </w:rPr>
        <w:t xml:space="preserve"> </w:t>
      </w:r>
      <w:r w:rsidR="00891C85">
        <w:rPr>
          <w:rFonts w:ascii="Times New Roman" w:hAnsi="Times New Roman"/>
          <w:sz w:val="28"/>
          <w:szCs w:val="28"/>
        </w:rPr>
        <w:lastRenderedPageBreak/>
        <w:t xml:space="preserve">Форма заявления о возврате денежных средств представлена в </w:t>
      </w:r>
      <w:r w:rsidR="00A716A6" w:rsidRPr="008E3445">
        <w:rPr>
          <w:rFonts w:ascii="Times New Roman" w:hAnsi="Times New Roman"/>
          <w:color w:val="FF0000"/>
          <w:sz w:val="28"/>
          <w:szCs w:val="28"/>
        </w:rPr>
        <w:t>П</w:t>
      </w:r>
      <w:r w:rsidR="00891C85" w:rsidRPr="008E3445">
        <w:rPr>
          <w:rFonts w:ascii="Times New Roman" w:hAnsi="Times New Roman"/>
          <w:color w:val="FF0000"/>
          <w:sz w:val="28"/>
          <w:szCs w:val="28"/>
        </w:rPr>
        <w:t xml:space="preserve">риложении </w:t>
      </w:r>
      <w:r w:rsidR="00B71780">
        <w:rPr>
          <w:rFonts w:ascii="Times New Roman" w:hAnsi="Times New Roman"/>
          <w:color w:val="FF0000"/>
          <w:sz w:val="28"/>
          <w:szCs w:val="28"/>
        </w:rPr>
        <w:t>3</w:t>
      </w:r>
      <w:r w:rsidR="00891C8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BBBDA9D" w14:textId="688FA3B3" w:rsidR="00306F13" w:rsidRDefault="00816F0C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0C3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06F13" w:rsidRPr="00306F13">
        <w:rPr>
          <w:rFonts w:ascii="Times New Roman" w:hAnsi="Times New Roman"/>
          <w:sz w:val="28"/>
          <w:szCs w:val="28"/>
        </w:rPr>
        <w:t>Если пользователю было отказано в предоставлении сведений, документов, материалов по основанию, указанному в </w:t>
      </w:r>
      <w:hyperlink r:id="rId14" w:anchor="20204" w:history="1">
        <w:r w:rsidR="00306F13" w:rsidRPr="00816F0C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подпункте "г" пункта </w:t>
        </w:r>
      </w:hyperlink>
      <w:r w:rsidRPr="00816F0C">
        <w:rPr>
          <w:rFonts w:ascii="Times New Roman" w:hAnsi="Times New Roman"/>
          <w:sz w:val="28"/>
          <w:szCs w:val="28"/>
        </w:rPr>
        <w:t>2</w:t>
      </w:r>
      <w:r w:rsidR="00A716A6">
        <w:rPr>
          <w:rFonts w:ascii="Times New Roman" w:hAnsi="Times New Roman"/>
          <w:sz w:val="28"/>
          <w:szCs w:val="28"/>
        </w:rPr>
        <w:t>3</w:t>
      </w:r>
      <w:r w:rsidRPr="00816F0C">
        <w:rPr>
          <w:rFonts w:ascii="Times New Roman" w:hAnsi="Times New Roman"/>
          <w:sz w:val="28"/>
          <w:szCs w:val="28"/>
        </w:rPr>
        <w:t xml:space="preserve"> </w:t>
      </w:r>
      <w:r w:rsidR="00306F13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306F13" w:rsidRPr="00306F13">
        <w:rPr>
          <w:rFonts w:ascii="Times New Roman" w:hAnsi="Times New Roman"/>
          <w:sz w:val="28"/>
          <w:szCs w:val="28"/>
        </w:rPr>
        <w:t>, в связи с внесением платы за предоставление сведений, документов, материалов не в полном объеме,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средств.</w:t>
      </w:r>
      <w:r w:rsidR="00891C85">
        <w:rPr>
          <w:rFonts w:ascii="Times New Roman" w:hAnsi="Times New Roman"/>
          <w:sz w:val="28"/>
          <w:szCs w:val="28"/>
        </w:rPr>
        <w:t xml:space="preserve"> Форма заявления о возврате денежных средств представлена в </w:t>
      </w:r>
      <w:r w:rsidR="00A716A6">
        <w:rPr>
          <w:rFonts w:ascii="Times New Roman" w:hAnsi="Times New Roman"/>
          <w:sz w:val="28"/>
          <w:szCs w:val="28"/>
        </w:rPr>
        <w:t>П</w:t>
      </w:r>
      <w:r w:rsidR="00891C85">
        <w:rPr>
          <w:rFonts w:ascii="Times New Roman" w:hAnsi="Times New Roman"/>
          <w:sz w:val="28"/>
          <w:szCs w:val="28"/>
        </w:rPr>
        <w:t xml:space="preserve">риложении </w:t>
      </w:r>
      <w:r w:rsidR="00EA2D40">
        <w:rPr>
          <w:rFonts w:ascii="Times New Roman" w:hAnsi="Times New Roman"/>
          <w:sz w:val="28"/>
          <w:szCs w:val="28"/>
        </w:rPr>
        <w:t>3</w:t>
      </w:r>
      <w:r w:rsidR="00891C8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0BEA8E7" w14:textId="77777777" w:rsidR="00891C85" w:rsidRDefault="00891C85" w:rsidP="00915527">
      <w:pPr>
        <w:rPr>
          <w:rFonts w:ascii="Times New Roman" w:hAnsi="Times New Roman"/>
          <w:sz w:val="28"/>
          <w:szCs w:val="28"/>
        </w:rPr>
      </w:pPr>
    </w:p>
    <w:p w14:paraId="5D628719" w14:textId="0F5D8FF7" w:rsidR="00866EF8" w:rsidRDefault="00866EF8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7E5BA8D" w14:textId="77777777" w:rsidR="00866EF8" w:rsidRPr="00306F13" w:rsidRDefault="00866EF8" w:rsidP="00915527">
      <w:pPr>
        <w:rPr>
          <w:rFonts w:ascii="Times New Roman" w:hAnsi="Times New Roman"/>
          <w:sz w:val="28"/>
          <w:szCs w:val="28"/>
        </w:rPr>
      </w:pPr>
    </w:p>
    <w:p w14:paraId="33327F5A" w14:textId="36DEC3DF" w:rsidR="00C937B3" w:rsidRDefault="008F58D9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30</w:t>
      </w:r>
      <w:r w:rsidR="00C937B3">
        <w:rPr>
          <w:rFonts w:ascii="Times New Roman" w:hAnsi="Times New Roman"/>
          <w:sz w:val="28"/>
          <w:szCs w:val="28"/>
          <w:lang w:bidi="ru-RU"/>
        </w:rPr>
        <w:t>. 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14:paraId="334C6827" w14:textId="77777777" w:rsidR="0005403B" w:rsidRPr="002A4E56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446C73" w14:textId="3292B6B3" w:rsidR="0005403B" w:rsidRPr="00591ED5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91ED5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6</w:t>
      </w:r>
      <w:r w:rsidRPr="00591ED5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0127CE" w14:textId="77777777" w:rsidR="0005403B" w:rsidRPr="00591ED5" w:rsidRDefault="0005403B" w:rsidP="00915527">
      <w:pPr>
        <w:rPr>
          <w:rFonts w:ascii="Times New Roman" w:hAnsi="Times New Roman"/>
          <w:sz w:val="28"/>
          <w:szCs w:val="28"/>
        </w:rPr>
      </w:pPr>
    </w:p>
    <w:p w14:paraId="3060F43C" w14:textId="2352A2E8" w:rsidR="0005403B" w:rsidRPr="00591ED5" w:rsidRDefault="008F58D9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5403B" w:rsidRPr="00591ED5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14:paraId="128678F1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BDA728B" w14:textId="2CAB6CF1" w:rsidR="0005403B" w:rsidRPr="00591ED5" w:rsidRDefault="0005403B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91ED5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7</w:t>
      </w:r>
      <w:r w:rsidRPr="00591ED5">
        <w:rPr>
          <w:rFonts w:ascii="Times New Roman" w:hAnsi="Times New Roman"/>
          <w:b/>
          <w:sz w:val="28"/>
          <w:szCs w:val="28"/>
        </w:rPr>
        <w:t>.Срок и порядок регистрации запроса заявителя о предоставлении муниципальной услуги, в том числе в электронной форме</w:t>
      </w:r>
    </w:p>
    <w:p w14:paraId="166912CB" w14:textId="77777777" w:rsidR="008B251E" w:rsidRPr="00591ED5" w:rsidRDefault="008B251E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2B67C" w14:textId="37883972" w:rsidR="0005403B" w:rsidRPr="00E642A1" w:rsidRDefault="008F58D9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32</w:t>
      </w:r>
      <w:r w:rsidR="0005403B" w:rsidRPr="00591ED5">
        <w:rPr>
          <w:rFonts w:ascii="Times New Roman" w:eastAsiaTheme="minorHAnsi" w:hAnsi="Times New Roman"/>
          <w:sz w:val="28"/>
          <w:szCs w:val="28"/>
        </w:rPr>
        <w:t xml:space="preserve">. </w:t>
      </w:r>
      <w:r w:rsidR="0005403B" w:rsidRPr="00591ED5">
        <w:rPr>
          <w:rFonts w:ascii="Times New Roman" w:hAnsi="Times New Roman"/>
          <w:sz w:val="28"/>
          <w:szCs w:val="28"/>
        </w:rPr>
        <w:t>Заявление о предоставлении муниципальной услуги</w:t>
      </w:r>
      <w:r w:rsidR="008B251E" w:rsidRPr="00E642A1">
        <w:rPr>
          <w:rFonts w:ascii="Times New Roman" w:hAnsi="Times New Roman"/>
          <w:sz w:val="28"/>
          <w:szCs w:val="28"/>
        </w:rPr>
        <w:t>, в том числе поданн</w:t>
      </w:r>
      <w:r w:rsidR="0099246F">
        <w:rPr>
          <w:rFonts w:ascii="Times New Roman" w:hAnsi="Times New Roman"/>
          <w:sz w:val="28"/>
          <w:szCs w:val="28"/>
        </w:rPr>
        <w:t>ой</w:t>
      </w:r>
      <w:r w:rsidR="008B251E" w:rsidRPr="00E642A1">
        <w:rPr>
          <w:rFonts w:ascii="Times New Roman" w:hAnsi="Times New Roman"/>
          <w:sz w:val="28"/>
          <w:szCs w:val="28"/>
        </w:rPr>
        <w:t xml:space="preserve"> в электронной форме,</w:t>
      </w:r>
      <w:r w:rsidR="0005403B" w:rsidRPr="00E642A1">
        <w:rPr>
          <w:rFonts w:ascii="Times New Roman" w:hAnsi="Times New Roman"/>
          <w:sz w:val="28"/>
          <w:szCs w:val="28"/>
        </w:rPr>
        <w:t xml:space="preserve"> регистрируется в день поступления специалистом</w:t>
      </w:r>
      <w:r w:rsidR="0099246F" w:rsidRPr="0099246F">
        <w:rPr>
          <w:rFonts w:ascii="Times New Roman" w:hAnsi="Times New Roman"/>
          <w:sz w:val="28"/>
          <w:szCs w:val="28"/>
        </w:rPr>
        <w:t xml:space="preserve"> </w:t>
      </w:r>
      <w:r w:rsidR="0099246F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E642A1">
        <w:rPr>
          <w:rFonts w:ascii="Times New Roman" w:hAnsi="Times New Roman"/>
          <w:sz w:val="28"/>
          <w:szCs w:val="28"/>
        </w:rPr>
        <w:t>, ответствен</w:t>
      </w:r>
      <w:r w:rsidR="0099246F">
        <w:rPr>
          <w:rFonts w:ascii="Times New Roman" w:hAnsi="Times New Roman"/>
          <w:sz w:val="28"/>
          <w:szCs w:val="28"/>
        </w:rPr>
        <w:t>ного</w:t>
      </w:r>
      <w:r w:rsidR="0005403B" w:rsidRPr="00E642A1">
        <w:rPr>
          <w:rFonts w:ascii="Times New Roman" w:hAnsi="Times New Roman"/>
          <w:sz w:val="28"/>
          <w:szCs w:val="28"/>
        </w:rPr>
        <w:t xml:space="preserve"> за регистрацию входящей корреспонденции</w:t>
      </w:r>
      <w:r w:rsidR="0099246F">
        <w:rPr>
          <w:rFonts w:ascii="Times New Roman" w:hAnsi="Times New Roman"/>
          <w:sz w:val="28"/>
          <w:szCs w:val="28"/>
        </w:rPr>
        <w:t xml:space="preserve">. </w:t>
      </w:r>
    </w:p>
    <w:p w14:paraId="7B1F8A7C" w14:textId="7EC7C1A4" w:rsidR="0005403B" w:rsidRPr="00E642A1" w:rsidRDefault="00D76AD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2A1">
        <w:rPr>
          <w:rFonts w:ascii="Times New Roman" w:hAnsi="Times New Roman"/>
          <w:sz w:val="28"/>
          <w:szCs w:val="28"/>
        </w:rPr>
        <w:t>З</w:t>
      </w:r>
      <w:r w:rsidR="0005403B" w:rsidRPr="00E642A1">
        <w:rPr>
          <w:rFonts w:ascii="Times New Roman" w:hAnsi="Times New Roman"/>
          <w:sz w:val="28"/>
          <w:szCs w:val="28"/>
        </w:rPr>
        <w:t>аявления о пре</w:t>
      </w:r>
      <w:r w:rsidR="007C0620" w:rsidRPr="00E642A1">
        <w:rPr>
          <w:rFonts w:ascii="Times New Roman" w:hAnsi="Times New Roman"/>
          <w:sz w:val="28"/>
          <w:szCs w:val="28"/>
        </w:rPr>
        <w:t>доставлении муниципальной услуг</w:t>
      </w:r>
      <w:r w:rsidR="008F58D9">
        <w:rPr>
          <w:rFonts w:ascii="Times New Roman" w:hAnsi="Times New Roman"/>
          <w:sz w:val="28"/>
          <w:szCs w:val="28"/>
        </w:rPr>
        <w:t>и</w:t>
      </w:r>
      <w:r w:rsidR="00941CE5">
        <w:rPr>
          <w:rFonts w:ascii="Times New Roman" w:hAnsi="Times New Roman"/>
          <w:sz w:val="28"/>
          <w:szCs w:val="28"/>
        </w:rPr>
        <w:t xml:space="preserve"> </w:t>
      </w:r>
      <w:r w:rsidR="007C0620" w:rsidRPr="00E642A1">
        <w:rPr>
          <w:rFonts w:ascii="Times New Roman" w:hAnsi="Times New Roman"/>
          <w:sz w:val="28"/>
          <w:szCs w:val="28"/>
        </w:rPr>
        <w:t>и</w:t>
      </w:r>
      <w:r w:rsidR="00941CE5">
        <w:rPr>
          <w:rFonts w:ascii="Times New Roman" w:hAnsi="Times New Roman"/>
          <w:sz w:val="28"/>
          <w:szCs w:val="28"/>
        </w:rPr>
        <w:t xml:space="preserve"> </w:t>
      </w:r>
      <w:r w:rsidR="008B251E" w:rsidRPr="00E642A1">
        <w:rPr>
          <w:rFonts w:ascii="Times New Roman" w:hAnsi="Times New Roman"/>
          <w:sz w:val="28"/>
          <w:szCs w:val="28"/>
        </w:rPr>
        <w:t>в том числе поданные в электронной форме,</w:t>
      </w:r>
      <w:r w:rsidR="002A4E56" w:rsidRPr="00E642A1">
        <w:rPr>
          <w:rFonts w:ascii="Times New Roman" w:hAnsi="Times New Roman"/>
          <w:sz w:val="28"/>
          <w:szCs w:val="28"/>
        </w:rPr>
        <w:t xml:space="preserve"> поступивш</w:t>
      </w:r>
      <w:r w:rsidR="008B251E" w:rsidRPr="00E642A1">
        <w:rPr>
          <w:rFonts w:ascii="Times New Roman" w:hAnsi="Times New Roman"/>
          <w:sz w:val="28"/>
          <w:szCs w:val="28"/>
        </w:rPr>
        <w:t>ие</w:t>
      </w:r>
      <w:r w:rsidR="0005403B" w:rsidRPr="00E642A1">
        <w:rPr>
          <w:rFonts w:ascii="Times New Roman" w:hAnsi="Times New Roman"/>
          <w:sz w:val="28"/>
          <w:szCs w:val="28"/>
        </w:rPr>
        <w:t xml:space="preserve"> в нерабочий (выходной или праздничный) день, осуществляется в первый, следующий за ним рабочий день.</w:t>
      </w:r>
    </w:p>
    <w:p w14:paraId="0410B647" w14:textId="4BA4CFCA" w:rsidR="0005403B" w:rsidRPr="00AB1BBA" w:rsidRDefault="00866EF8" w:rsidP="00915527">
      <w:pPr>
        <w:rPr>
          <w:rFonts w:ascii="Times New Roman" w:hAnsi="Times New Roman"/>
          <w:sz w:val="28"/>
          <w:szCs w:val="28"/>
        </w:rPr>
      </w:pPr>
      <w:r w:rsidRPr="00E642A1">
        <w:rPr>
          <w:rFonts w:ascii="Times New Roman" w:hAnsi="Times New Roman"/>
          <w:sz w:val="28"/>
          <w:szCs w:val="28"/>
        </w:rPr>
        <w:t>3</w:t>
      </w:r>
      <w:r w:rsidR="00A91E81">
        <w:rPr>
          <w:rFonts w:ascii="Times New Roman" w:hAnsi="Times New Roman"/>
          <w:sz w:val="28"/>
          <w:szCs w:val="28"/>
        </w:rPr>
        <w:t>3</w:t>
      </w:r>
      <w:r w:rsidRPr="00E642A1">
        <w:rPr>
          <w:rFonts w:ascii="Times New Roman" w:hAnsi="Times New Roman"/>
          <w:sz w:val="28"/>
          <w:szCs w:val="28"/>
        </w:rPr>
        <w:t xml:space="preserve">. </w:t>
      </w:r>
      <w:r w:rsidR="000D6C06" w:rsidRPr="00E642A1">
        <w:rPr>
          <w:rFonts w:ascii="Times New Roman" w:hAnsi="Times New Roman"/>
          <w:sz w:val="28"/>
          <w:szCs w:val="28"/>
        </w:rPr>
        <w:t>Запросы о предоставлении сведений</w:t>
      </w:r>
      <w:r w:rsidR="008B251E" w:rsidRPr="00E642A1">
        <w:rPr>
          <w:rFonts w:ascii="Times New Roman" w:hAnsi="Times New Roman"/>
          <w:sz w:val="28"/>
          <w:szCs w:val="28"/>
        </w:rPr>
        <w:t>, в том числе поданные в электронной форме,</w:t>
      </w:r>
      <w:r w:rsidR="00E642A1">
        <w:rPr>
          <w:rFonts w:ascii="Times New Roman" w:hAnsi="Times New Roman"/>
          <w:sz w:val="28"/>
          <w:szCs w:val="28"/>
        </w:rPr>
        <w:t xml:space="preserve"> </w:t>
      </w:r>
      <w:r w:rsidR="003D035B" w:rsidRPr="00E642A1">
        <w:rPr>
          <w:rFonts w:ascii="Times New Roman" w:hAnsi="Times New Roman"/>
          <w:sz w:val="28"/>
          <w:szCs w:val="28"/>
        </w:rPr>
        <w:t xml:space="preserve">подлежат регистрации </w:t>
      </w:r>
      <w:r w:rsidR="0099246F">
        <w:rPr>
          <w:rFonts w:ascii="Times New Roman" w:hAnsi="Times New Roman"/>
          <w:sz w:val="28"/>
          <w:szCs w:val="28"/>
        </w:rPr>
        <w:t>Уполномоченным органом</w:t>
      </w:r>
      <w:r w:rsidR="003D035B" w:rsidRPr="00E642A1">
        <w:rPr>
          <w:rFonts w:ascii="Times New Roman" w:hAnsi="Times New Roman"/>
          <w:sz w:val="28"/>
          <w:szCs w:val="28"/>
        </w:rPr>
        <w:t xml:space="preserve"> в реестре предоставления сведений в день их получения либо на следующий рабочий день</w:t>
      </w:r>
      <w:r w:rsidR="0099246F">
        <w:rPr>
          <w:rFonts w:ascii="Times New Roman" w:hAnsi="Times New Roman"/>
          <w:sz w:val="28"/>
          <w:szCs w:val="28"/>
        </w:rPr>
        <w:t>,</w:t>
      </w:r>
      <w:r w:rsidR="003D035B" w:rsidRPr="00E642A1">
        <w:rPr>
          <w:rFonts w:ascii="Times New Roman" w:hAnsi="Times New Roman"/>
          <w:sz w:val="28"/>
          <w:szCs w:val="28"/>
        </w:rPr>
        <w:t xml:space="preserve"> в</w:t>
      </w:r>
      <w:r w:rsidR="003D035B" w:rsidRPr="00AB1BBA">
        <w:rPr>
          <w:rFonts w:ascii="Times New Roman" w:hAnsi="Times New Roman"/>
          <w:sz w:val="28"/>
          <w:szCs w:val="28"/>
        </w:rPr>
        <w:t xml:space="preserve"> случае их получения после 16 часов текущего рабочего дня или в выходной (праздничный) день (далее - регистрация запроса).</w:t>
      </w:r>
    </w:p>
    <w:p w14:paraId="102D85C2" w14:textId="77777777" w:rsidR="003D035B" w:rsidRPr="000D6C06" w:rsidRDefault="003D035B" w:rsidP="00915527">
      <w:pPr>
        <w:rPr>
          <w:rFonts w:ascii="Times New Roman" w:hAnsi="Times New Roman"/>
          <w:sz w:val="28"/>
          <w:szCs w:val="28"/>
        </w:rPr>
      </w:pPr>
    </w:p>
    <w:p w14:paraId="3D710D49" w14:textId="733733C7" w:rsidR="004A4E91" w:rsidRPr="00591ED5" w:rsidRDefault="0005403B" w:rsidP="00915527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91ED5">
        <w:rPr>
          <w:rFonts w:ascii="Times New Roman" w:hAnsi="Times New Roman"/>
          <w:b/>
          <w:sz w:val="28"/>
          <w:szCs w:val="28"/>
        </w:rPr>
        <w:t>1</w:t>
      </w:r>
      <w:r w:rsidR="00681670">
        <w:rPr>
          <w:rFonts w:ascii="Times New Roman" w:hAnsi="Times New Roman"/>
          <w:b/>
          <w:sz w:val="28"/>
          <w:szCs w:val="28"/>
        </w:rPr>
        <w:t>8</w:t>
      </w:r>
      <w:r w:rsidRPr="00591ED5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  <w:r w:rsidR="004A4E91" w:rsidRPr="00591ED5">
        <w:rPr>
          <w:rFonts w:ascii="Times New Roman" w:hAnsi="Times New Roman"/>
          <w:b/>
          <w:sz w:val="28"/>
          <w:szCs w:val="28"/>
        </w:rPr>
        <w:t>,</w:t>
      </w:r>
      <w:r w:rsidR="004A4E91" w:rsidRPr="00591ED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 том числе  к обеспечению </w:t>
      </w:r>
      <w:r w:rsidR="004A4E91" w:rsidRPr="00591ED5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51790FF" w14:textId="77777777" w:rsidR="004A4E91" w:rsidRPr="00591ED5" w:rsidRDefault="004A4E91" w:rsidP="0091552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225A8E" w14:textId="77777777" w:rsidR="0005403B" w:rsidRPr="00591ED5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F8E436" w14:textId="162B31DA" w:rsidR="0005403B" w:rsidRPr="00591ED5" w:rsidRDefault="00866EF8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E81">
        <w:rPr>
          <w:rFonts w:ascii="Times New Roman" w:hAnsi="Times New Roman"/>
          <w:sz w:val="28"/>
          <w:szCs w:val="28"/>
        </w:rPr>
        <w:t>4</w:t>
      </w:r>
      <w:r w:rsidR="0005403B" w:rsidRPr="00591ED5">
        <w:rPr>
          <w:rFonts w:ascii="Times New Roman" w:hAnsi="Times New Roman"/>
          <w:sz w:val="28"/>
          <w:szCs w:val="28"/>
        </w:rPr>
        <w:t xml:space="preserve">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</w:t>
      </w:r>
      <w:r w:rsidR="001945DA" w:rsidRPr="00591ED5">
        <w:rPr>
          <w:rFonts w:ascii="Times New Roman" w:hAnsi="Times New Roman"/>
          <w:sz w:val="28"/>
          <w:szCs w:val="28"/>
        </w:rPr>
        <w:t xml:space="preserve">вышеуказанном </w:t>
      </w:r>
      <w:r w:rsidR="0005403B" w:rsidRPr="00591ED5">
        <w:rPr>
          <w:rFonts w:ascii="Times New Roman" w:hAnsi="Times New Roman"/>
          <w:sz w:val="28"/>
          <w:szCs w:val="28"/>
        </w:rPr>
        <w:t>органе, осуществляющем предоставление муниципальной у</w:t>
      </w:r>
      <w:r w:rsidR="001945DA" w:rsidRPr="00591ED5">
        <w:rPr>
          <w:rFonts w:ascii="Times New Roman" w:hAnsi="Times New Roman"/>
          <w:sz w:val="28"/>
          <w:szCs w:val="28"/>
        </w:rPr>
        <w:t>слуги (его наименовании и режим</w:t>
      </w:r>
      <w:r w:rsidR="0005403B" w:rsidRPr="00591ED5">
        <w:rPr>
          <w:rFonts w:ascii="Times New Roman" w:hAnsi="Times New Roman"/>
          <w:sz w:val="28"/>
          <w:szCs w:val="28"/>
        </w:rPr>
        <w:t xml:space="preserve"> работы).</w:t>
      </w:r>
    </w:p>
    <w:p w14:paraId="2B57B14D" w14:textId="10AC3729" w:rsidR="0005403B" w:rsidRPr="00591ED5" w:rsidRDefault="00866EF8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E81">
        <w:rPr>
          <w:rFonts w:ascii="Times New Roman" w:hAnsi="Times New Roman"/>
          <w:sz w:val="28"/>
          <w:szCs w:val="28"/>
        </w:rPr>
        <w:t>5</w:t>
      </w:r>
      <w:r w:rsidR="0005403B" w:rsidRPr="00591ED5">
        <w:rPr>
          <w:rFonts w:ascii="Times New Roman" w:hAnsi="Times New Roman"/>
          <w:sz w:val="28"/>
          <w:szCs w:val="28"/>
        </w:rPr>
        <w:t>. 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14:paraId="5E39ADF6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5D3B226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14:paraId="05663858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3D8C47F5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49B1607D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14:paraId="34CF7720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фамилии, имени, отчества и должности специалиста;</w:t>
      </w:r>
    </w:p>
    <w:p w14:paraId="1619C6B1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времени перерыва на обед.</w:t>
      </w:r>
    </w:p>
    <w:p w14:paraId="75E83363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68085AEB" w14:textId="77777777" w:rsidR="00DB51AE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  <w:r w:rsidR="004A4E91" w:rsidRPr="00591ED5">
        <w:rPr>
          <w:rFonts w:ascii="Times New Roman" w:hAnsi="Times New Roman"/>
          <w:sz w:val="28"/>
          <w:szCs w:val="28"/>
        </w:rPr>
        <w:t xml:space="preserve">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 </w:t>
      </w:r>
    </w:p>
    <w:p w14:paraId="2394D040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обеспечивать для заявителей, в том числе инвалидов: </w:t>
      </w:r>
    </w:p>
    <w:p w14:paraId="1F05E9CA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условия </w:t>
      </w:r>
      <w:r w:rsidR="00665103" w:rsidRPr="00591ED5">
        <w:rPr>
          <w:rFonts w:ascii="Times New Roman" w:hAnsi="Times New Roman"/>
          <w:sz w:val="28"/>
          <w:szCs w:val="28"/>
        </w:rPr>
        <w:t>для беспрепятственного доступа на</w:t>
      </w:r>
      <w:r w:rsidR="0033178F">
        <w:rPr>
          <w:rFonts w:ascii="Times New Roman" w:hAnsi="Times New Roman"/>
          <w:sz w:val="28"/>
          <w:szCs w:val="28"/>
        </w:rPr>
        <w:t xml:space="preserve"> </w:t>
      </w:r>
      <w:r w:rsidR="00665103" w:rsidRPr="00591ED5">
        <w:rPr>
          <w:rFonts w:ascii="Times New Roman" w:hAnsi="Times New Roman"/>
          <w:sz w:val="28"/>
          <w:szCs w:val="28"/>
        </w:rPr>
        <w:t>объект</w:t>
      </w:r>
      <w:r w:rsidRPr="00591ED5">
        <w:rPr>
          <w:rFonts w:ascii="Times New Roman" w:hAnsi="Times New Roman"/>
          <w:sz w:val="28"/>
          <w:szCs w:val="28"/>
        </w:rPr>
        <w:t>, в котором предоставляется муниципальная услуга;</w:t>
      </w:r>
    </w:p>
    <w:p w14:paraId="40E6A93F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14:paraId="6BF7BEEF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A64C9FE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7A5CFCB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614FCD58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допуск</w:t>
      </w:r>
      <w:r w:rsidR="00E0097E" w:rsidRPr="00591ED5">
        <w:rPr>
          <w:rFonts w:ascii="Times New Roman" w:hAnsi="Times New Roman"/>
          <w:sz w:val="28"/>
          <w:szCs w:val="28"/>
        </w:rPr>
        <w:t xml:space="preserve"> на объект, в котором </w:t>
      </w:r>
      <w:proofErr w:type="gramStart"/>
      <w:r w:rsidR="00E0097E" w:rsidRPr="00591ED5">
        <w:rPr>
          <w:rFonts w:ascii="Times New Roman" w:hAnsi="Times New Roman"/>
          <w:sz w:val="28"/>
          <w:szCs w:val="28"/>
        </w:rPr>
        <w:t>предоставляется  муниципальная</w:t>
      </w:r>
      <w:proofErr w:type="gramEnd"/>
      <w:r w:rsidR="00E0097E" w:rsidRPr="00591ED5">
        <w:rPr>
          <w:rFonts w:ascii="Times New Roman" w:hAnsi="Times New Roman"/>
          <w:sz w:val="28"/>
          <w:szCs w:val="28"/>
        </w:rPr>
        <w:t xml:space="preserve"> услуга,</w:t>
      </w:r>
      <w:r w:rsidR="0033178F">
        <w:rPr>
          <w:rFonts w:ascii="Times New Roman" w:hAnsi="Times New Roman"/>
          <w:sz w:val="28"/>
          <w:szCs w:val="28"/>
        </w:rPr>
        <w:t xml:space="preserve"> </w:t>
      </w:r>
      <w:r w:rsidRPr="00591ED5">
        <w:rPr>
          <w:rFonts w:ascii="Times New Roman" w:hAnsi="Times New Roman"/>
          <w:sz w:val="28"/>
          <w:szCs w:val="28"/>
        </w:rPr>
        <w:t>собаки-проводника при наличии документа, подтверждающего ее специальное обучение;</w:t>
      </w:r>
    </w:p>
    <w:p w14:paraId="4D859A69" w14:textId="77777777" w:rsidR="0005403B" w:rsidRPr="00591ED5" w:rsidRDefault="0005403B" w:rsidP="00915527">
      <w:pPr>
        <w:shd w:val="clear" w:color="auto" w:fill="FFFFFF" w:themeFill="background1"/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оказание</w:t>
      </w:r>
      <w:r w:rsidR="00E0097E" w:rsidRPr="00591ED5">
        <w:rPr>
          <w:rFonts w:ascii="Times New Roman" w:hAnsi="Times New Roman"/>
          <w:sz w:val="28"/>
          <w:szCs w:val="28"/>
        </w:rPr>
        <w:t xml:space="preserve"> иной необходимой</w:t>
      </w:r>
      <w:r w:rsidRPr="00591ED5">
        <w:rPr>
          <w:rFonts w:ascii="Times New Roman" w:hAnsi="Times New Roman"/>
          <w:sz w:val="28"/>
          <w:szCs w:val="28"/>
        </w:rPr>
        <w:t xml:space="preserve"> инвалидам помощи в преодолении барьеров, мешающих получению муниципальной </w:t>
      </w:r>
      <w:r w:rsidR="00E0097E" w:rsidRPr="00591ED5">
        <w:rPr>
          <w:rFonts w:ascii="Times New Roman" w:hAnsi="Times New Roman"/>
          <w:sz w:val="28"/>
          <w:szCs w:val="28"/>
        </w:rPr>
        <w:t>услуги наравне с другими лицами;</w:t>
      </w:r>
    </w:p>
    <w:p w14:paraId="19818823" w14:textId="77777777" w:rsidR="00E0097E" w:rsidRPr="00591ED5" w:rsidRDefault="00E0097E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выделение мест (но не менее одного места) для парковки специальных автотранспортных средств инвалидов.  </w:t>
      </w:r>
    </w:p>
    <w:p w14:paraId="19505FF6" w14:textId="77777777" w:rsidR="0005403B" w:rsidRPr="00591ED5" w:rsidRDefault="0005403B" w:rsidP="00915527">
      <w:pPr>
        <w:suppressAutoHyphens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обеспечивается предоставление муниципальной услуги по месту жительства инвалида или в дистанционном режиме.</w:t>
      </w:r>
    </w:p>
    <w:p w14:paraId="3B7E3184" w14:textId="77777777" w:rsidR="0005403B" w:rsidRPr="00591ED5" w:rsidRDefault="0005403B" w:rsidP="0091552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3E63ED" w14:textId="79E1798D" w:rsidR="0005403B" w:rsidRPr="00591ED5" w:rsidRDefault="00681670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05403B" w:rsidRPr="00591ED5">
        <w:rPr>
          <w:rFonts w:ascii="Times New Roman" w:hAnsi="Times New Roman"/>
          <w:b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8C662C" w14:textId="77777777" w:rsidR="0005403B" w:rsidRPr="00591ED5" w:rsidRDefault="0005403B" w:rsidP="00915527">
      <w:pPr>
        <w:rPr>
          <w:rFonts w:ascii="Times New Roman" w:hAnsi="Times New Roman"/>
          <w:sz w:val="28"/>
          <w:szCs w:val="28"/>
        </w:rPr>
      </w:pPr>
    </w:p>
    <w:p w14:paraId="14386F31" w14:textId="6A3F884D" w:rsidR="0005403B" w:rsidRPr="00591ED5" w:rsidRDefault="00866EF8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5D625F"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05403B" w:rsidRPr="00591ED5">
        <w:rPr>
          <w:rFonts w:ascii="Times New Roman" w:hAnsi="Times New Roman"/>
          <w:sz w:val="28"/>
          <w:szCs w:val="28"/>
        </w:rPr>
        <w:t xml:space="preserve">. </w:t>
      </w:r>
      <w:r w:rsidR="001E295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5403B" w:rsidRPr="00591ED5">
        <w:rPr>
          <w:rFonts w:ascii="Times New Roman" w:hAnsi="Times New Roman"/>
          <w:sz w:val="28"/>
          <w:szCs w:val="28"/>
        </w:rPr>
        <w:t>обеспечивает качество и доступность предоставления муниципальной услуги.</w:t>
      </w:r>
    </w:p>
    <w:p w14:paraId="540E7009" w14:textId="0464CE40" w:rsidR="0005403B" w:rsidRPr="00591ED5" w:rsidRDefault="00866EF8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625F">
        <w:rPr>
          <w:rFonts w:ascii="Times New Roman" w:hAnsi="Times New Roman"/>
          <w:sz w:val="28"/>
          <w:szCs w:val="28"/>
        </w:rPr>
        <w:t>7</w:t>
      </w:r>
      <w:r w:rsidR="0005403B" w:rsidRPr="00591ED5">
        <w:rPr>
          <w:rFonts w:ascii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14:paraId="48ECDCD0" w14:textId="1295729E" w:rsidR="0005403B" w:rsidRPr="00591ED5" w:rsidRDefault="0005403B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</w:t>
      </w:r>
      <w:r w:rsidR="004A4E91" w:rsidRPr="00591ED5">
        <w:rPr>
          <w:rFonts w:ascii="Times New Roman" w:hAnsi="Times New Roman"/>
          <w:sz w:val="28"/>
          <w:szCs w:val="28"/>
        </w:rPr>
        <w:t xml:space="preserve"> досудебном (внесудебном) </w:t>
      </w:r>
      <w:r w:rsidRPr="00591ED5">
        <w:rPr>
          <w:rFonts w:ascii="Times New Roman" w:hAnsi="Times New Roman"/>
          <w:sz w:val="28"/>
          <w:szCs w:val="28"/>
        </w:rPr>
        <w:t>порядке обжалования</w:t>
      </w:r>
      <w:r w:rsidR="004A4E91" w:rsidRPr="00591ED5">
        <w:rPr>
          <w:rFonts w:ascii="Times New Roman" w:hAnsi="Times New Roman"/>
          <w:sz w:val="28"/>
          <w:szCs w:val="28"/>
        </w:rPr>
        <w:t xml:space="preserve"> решений и</w:t>
      </w:r>
      <w:r w:rsidRPr="00591ED5">
        <w:rPr>
          <w:rFonts w:ascii="Times New Roman" w:hAnsi="Times New Roman"/>
          <w:sz w:val="28"/>
          <w:szCs w:val="28"/>
        </w:rPr>
        <w:t xml:space="preserve"> действий (бездействия) должностных лиц, осуществляющих предоставление услуги;</w:t>
      </w:r>
    </w:p>
    <w:p w14:paraId="41E005B5" w14:textId="77777777" w:rsidR="0005403B" w:rsidRPr="00591ED5" w:rsidRDefault="0005403B" w:rsidP="0091552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соблюдение стандарта предоставления муниципальной услуги;</w:t>
      </w:r>
    </w:p>
    <w:p w14:paraId="4A47CB0B" w14:textId="05307AB2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FD4798" w:rsidRPr="00FD4798">
        <w:rPr>
          <w:rFonts w:ascii="Times New Roman" w:hAnsi="Times New Roman"/>
          <w:sz w:val="28"/>
          <w:szCs w:val="28"/>
        </w:rPr>
        <w:t>Уполномоченного органа</w:t>
      </w:r>
      <w:r w:rsidRPr="00FD4798">
        <w:rPr>
          <w:rFonts w:ascii="Times New Roman" w:hAnsi="Times New Roman"/>
          <w:sz w:val="28"/>
          <w:szCs w:val="28"/>
        </w:rPr>
        <w:t xml:space="preserve"> </w:t>
      </w:r>
      <w:r w:rsidRPr="00591ED5">
        <w:rPr>
          <w:rFonts w:ascii="Times New Roman" w:hAnsi="Times New Roman"/>
          <w:sz w:val="28"/>
          <w:szCs w:val="28"/>
        </w:rPr>
        <w:t>при предоставлении муниципальной услуги;</w:t>
      </w:r>
    </w:p>
    <w:p w14:paraId="3F453A1D" w14:textId="31338B92" w:rsidR="00D7046A" w:rsidRPr="00591ED5" w:rsidRDefault="00D7046A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B31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</w:t>
      </w:r>
      <w:r w:rsidR="00556958">
        <w:rPr>
          <w:rFonts w:ascii="Times New Roman" w:hAnsi="Times New Roman" w:cs="Times New Roman"/>
          <w:sz w:val="28"/>
          <w:szCs w:val="28"/>
        </w:rPr>
        <w:t>о п</w:t>
      </w:r>
      <w:r w:rsidR="00552B31" w:rsidRPr="00552B31">
        <w:rPr>
          <w:rFonts w:ascii="Times New Roman" w:hAnsi="Times New Roman" w:cs="Times New Roman"/>
          <w:sz w:val="28"/>
          <w:szCs w:val="28"/>
        </w:rPr>
        <w:t xml:space="preserve">редоставлении сведений, </w:t>
      </w:r>
      <w:r w:rsidR="00552B31" w:rsidRPr="00552B31">
        <w:rPr>
          <w:rFonts w:ascii="Times New Roman" w:hAnsi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r w:rsidR="00480B1D">
        <w:rPr>
          <w:rFonts w:ascii="Times New Roman" w:hAnsi="Times New Roman"/>
          <w:sz w:val="28"/>
          <w:szCs w:val="28"/>
        </w:rPr>
        <w:t>;</w:t>
      </w:r>
    </w:p>
    <w:p w14:paraId="0EECD1CA" w14:textId="77777777" w:rsidR="0005403B" w:rsidRPr="00591ED5" w:rsidRDefault="008F3961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возможность</w:t>
      </w:r>
      <w:r w:rsidR="0005403B" w:rsidRPr="00591ED5">
        <w:rPr>
          <w:rFonts w:ascii="Times New Roman" w:hAnsi="Times New Roman"/>
          <w:sz w:val="28"/>
          <w:szCs w:val="28"/>
        </w:rPr>
        <w:t xml:space="preserve"> подачи заявления о предоставлении муниципальной услуги и документов, необходимых для пред</w:t>
      </w:r>
      <w:r w:rsidRPr="00591ED5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05403B" w:rsidRPr="00591ED5">
        <w:rPr>
          <w:rFonts w:ascii="Times New Roman" w:hAnsi="Times New Roman"/>
          <w:sz w:val="28"/>
          <w:szCs w:val="28"/>
        </w:rPr>
        <w:t xml:space="preserve"> в </w:t>
      </w:r>
      <w:r w:rsidRPr="00591ED5">
        <w:rPr>
          <w:rFonts w:ascii="Times New Roman" w:hAnsi="Times New Roman"/>
          <w:sz w:val="28"/>
          <w:szCs w:val="28"/>
        </w:rPr>
        <w:t xml:space="preserve">электронной </w:t>
      </w:r>
      <w:r w:rsidR="0005403B" w:rsidRPr="00591ED5">
        <w:rPr>
          <w:rFonts w:ascii="Times New Roman" w:hAnsi="Times New Roman"/>
          <w:sz w:val="28"/>
          <w:szCs w:val="28"/>
        </w:rPr>
        <w:t xml:space="preserve">форме </w:t>
      </w:r>
      <w:r w:rsidR="00AE589A" w:rsidRPr="00591ED5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="0005403B" w:rsidRPr="00591ED5">
        <w:rPr>
          <w:rFonts w:ascii="Times New Roman" w:hAnsi="Times New Roman"/>
          <w:sz w:val="28"/>
          <w:szCs w:val="28"/>
        </w:rPr>
        <w:t>;</w:t>
      </w:r>
    </w:p>
    <w:p w14:paraId="2E38E902" w14:textId="77777777" w:rsidR="0005403B" w:rsidRPr="00591ED5" w:rsidRDefault="004A4E91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возможность</w:t>
      </w:r>
      <w:r w:rsidR="0005403B" w:rsidRPr="00591ED5">
        <w:rPr>
          <w:rFonts w:ascii="Times New Roman" w:hAnsi="Times New Roman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AE589A" w:rsidRPr="00591ED5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05403B" w:rsidRPr="00591ED5">
        <w:rPr>
          <w:rFonts w:ascii="Times New Roman" w:hAnsi="Times New Roman"/>
          <w:sz w:val="28"/>
          <w:szCs w:val="28"/>
        </w:rPr>
        <w:t>;</w:t>
      </w:r>
    </w:p>
    <w:p w14:paraId="584FB529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размещение инф</w:t>
      </w:r>
      <w:r w:rsidR="00956228" w:rsidRPr="00591ED5">
        <w:rPr>
          <w:rFonts w:ascii="Times New Roman" w:hAnsi="Times New Roman"/>
          <w:sz w:val="28"/>
          <w:szCs w:val="28"/>
        </w:rPr>
        <w:t xml:space="preserve">ормации о данной услуге на ЕПГУ и </w:t>
      </w:r>
      <w:r w:rsidRPr="00591ED5">
        <w:rPr>
          <w:rFonts w:ascii="Times New Roman" w:hAnsi="Times New Roman"/>
          <w:sz w:val="28"/>
          <w:szCs w:val="28"/>
        </w:rPr>
        <w:t>РПГУ</w:t>
      </w:r>
      <w:r w:rsidR="005D4D4B" w:rsidRPr="00591ED5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591ED5">
        <w:rPr>
          <w:rFonts w:ascii="Times New Roman" w:hAnsi="Times New Roman"/>
          <w:sz w:val="28"/>
          <w:szCs w:val="28"/>
        </w:rPr>
        <w:t>;</w:t>
      </w:r>
    </w:p>
    <w:p w14:paraId="04E5D205" w14:textId="77777777" w:rsidR="0005403B" w:rsidRPr="00591ED5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8749ED" w:rsidRPr="00591ED5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 w:rsidRPr="00591ED5">
        <w:rPr>
          <w:rFonts w:ascii="Times New Roman" w:hAnsi="Times New Roman"/>
          <w:sz w:val="28"/>
          <w:szCs w:val="28"/>
        </w:rPr>
        <w:t xml:space="preserve">муниципальной услуги в электронной форме </w:t>
      </w:r>
      <w:r w:rsidR="006649BF" w:rsidRPr="00591ED5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591ED5">
        <w:rPr>
          <w:rFonts w:ascii="Times New Roman" w:hAnsi="Times New Roman"/>
          <w:sz w:val="28"/>
          <w:szCs w:val="28"/>
        </w:rPr>
        <w:t>;</w:t>
      </w:r>
    </w:p>
    <w:p w14:paraId="7FB6C169" w14:textId="77777777" w:rsidR="0005403B" w:rsidRPr="00591ED5" w:rsidRDefault="004A4E91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lastRenderedPageBreak/>
        <w:t>возможность</w:t>
      </w:r>
      <w:r w:rsidR="0005403B" w:rsidRPr="00591ED5">
        <w:rPr>
          <w:rFonts w:ascii="Times New Roman" w:hAnsi="Times New Roman"/>
          <w:sz w:val="28"/>
          <w:szCs w:val="28"/>
        </w:rPr>
        <w:t xml:space="preserve"> осуществления мониторинга предоставления услуги и результатов предоставления услуги в электронном виде</w:t>
      </w:r>
      <w:r w:rsidR="00614114" w:rsidRPr="00591ED5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05403B" w:rsidRPr="00591ED5">
        <w:rPr>
          <w:rFonts w:ascii="Times New Roman" w:hAnsi="Times New Roman"/>
          <w:sz w:val="28"/>
          <w:szCs w:val="28"/>
        </w:rPr>
        <w:t>;</w:t>
      </w:r>
    </w:p>
    <w:p w14:paraId="2126D0CF" w14:textId="77777777" w:rsidR="0005403B" w:rsidRPr="0041177D" w:rsidRDefault="0005403B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91ED5">
        <w:rPr>
          <w:rFonts w:ascii="Times New Roman" w:hAnsi="Times New Roman"/>
          <w:sz w:val="28"/>
          <w:szCs w:val="28"/>
        </w:rPr>
        <w:t>возможность оценить доступность и качество муниципальной услуги на</w:t>
      </w:r>
      <w:r w:rsidR="0033178F">
        <w:rPr>
          <w:rFonts w:ascii="Times New Roman" w:hAnsi="Times New Roman"/>
          <w:sz w:val="28"/>
          <w:szCs w:val="28"/>
        </w:rPr>
        <w:t xml:space="preserve"> </w:t>
      </w:r>
      <w:r w:rsidR="000B591A" w:rsidRPr="00591ED5">
        <w:rPr>
          <w:rFonts w:ascii="Times New Roman" w:hAnsi="Times New Roman"/>
          <w:sz w:val="28"/>
          <w:szCs w:val="28"/>
        </w:rPr>
        <w:t>Е</w:t>
      </w:r>
      <w:r w:rsidRPr="00591ED5">
        <w:rPr>
          <w:rFonts w:ascii="Times New Roman" w:hAnsi="Times New Roman"/>
          <w:sz w:val="28"/>
          <w:szCs w:val="28"/>
        </w:rPr>
        <w:t>ПГУ</w:t>
      </w:r>
      <w:r w:rsidR="00614114" w:rsidRPr="00591ED5">
        <w:rPr>
          <w:rFonts w:ascii="Times New Roman" w:hAnsi="Times New Roman"/>
          <w:sz w:val="28"/>
          <w:szCs w:val="28"/>
        </w:rPr>
        <w:t xml:space="preserve"> (при наличии технической возможности</w:t>
      </w:r>
      <w:r w:rsidR="00614114" w:rsidRPr="0041177D">
        <w:rPr>
          <w:rFonts w:ascii="Times New Roman" w:hAnsi="Times New Roman"/>
          <w:sz w:val="28"/>
          <w:szCs w:val="28"/>
        </w:rPr>
        <w:t>)</w:t>
      </w:r>
      <w:r w:rsidR="000954DB" w:rsidRPr="0041177D">
        <w:rPr>
          <w:rFonts w:ascii="Times New Roman" w:hAnsi="Times New Roman"/>
          <w:sz w:val="28"/>
          <w:szCs w:val="28"/>
        </w:rPr>
        <w:t>;</w:t>
      </w:r>
    </w:p>
    <w:p w14:paraId="69254BD2" w14:textId="2291BE3C" w:rsidR="00C22B69" w:rsidRPr="00E642A1" w:rsidRDefault="00C22B69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642A1">
        <w:rPr>
          <w:rFonts w:ascii="Times New Roman" w:hAnsi="Times New Roman"/>
          <w:sz w:val="28"/>
          <w:szCs w:val="28"/>
        </w:rPr>
        <w:t xml:space="preserve">возможность </w:t>
      </w:r>
      <w:r w:rsidR="0041177D" w:rsidRPr="00E642A1">
        <w:rPr>
          <w:rFonts w:ascii="Times New Roman" w:hAnsi="Times New Roman"/>
          <w:sz w:val="28"/>
          <w:szCs w:val="28"/>
        </w:rPr>
        <w:t>получения результата предоставления услуги</w:t>
      </w:r>
      <w:r w:rsidR="00A309AC" w:rsidRPr="00E642A1">
        <w:rPr>
          <w:rFonts w:ascii="Times New Roman" w:hAnsi="Times New Roman"/>
          <w:sz w:val="28"/>
          <w:szCs w:val="28"/>
        </w:rPr>
        <w:t xml:space="preserve">, </w:t>
      </w:r>
      <w:r w:rsidR="00556958" w:rsidRPr="00E642A1">
        <w:rPr>
          <w:rFonts w:ascii="Times New Roman" w:hAnsi="Times New Roman"/>
          <w:sz w:val="28"/>
          <w:szCs w:val="28"/>
        </w:rPr>
        <w:t xml:space="preserve">способом, </w:t>
      </w:r>
      <w:r w:rsidR="00A309AC" w:rsidRPr="00E642A1">
        <w:rPr>
          <w:rFonts w:ascii="Times New Roman" w:hAnsi="Times New Roman"/>
          <w:sz w:val="28"/>
          <w:szCs w:val="28"/>
        </w:rPr>
        <w:t>указанным в заявлении о предоставлении муниципальной услуги</w:t>
      </w:r>
      <w:r w:rsidR="00B72DB9">
        <w:rPr>
          <w:rFonts w:ascii="Times New Roman" w:hAnsi="Times New Roman"/>
          <w:sz w:val="28"/>
          <w:szCs w:val="28"/>
        </w:rPr>
        <w:t>.</w:t>
      </w:r>
    </w:p>
    <w:p w14:paraId="56DAA116" w14:textId="041C6494" w:rsidR="008749ED" w:rsidRPr="00591ED5" w:rsidRDefault="0005403B" w:rsidP="0091552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642A1">
        <w:rPr>
          <w:rFonts w:ascii="Times New Roman" w:hAnsi="Times New Roman"/>
          <w:sz w:val="28"/>
          <w:szCs w:val="28"/>
        </w:rPr>
        <w:t>Количество</w:t>
      </w:r>
      <w:r w:rsidRPr="00591ED5">
        <w:rPr>
          <w:rFonts w:ascii="Times New Roman" w:hAnsi="Times New Roman"/>
          <w:sz w:val="28"/>
          <w:szCs w:val="28"/>
        </w:rPr>
        <w:t xml:space="preserve"> взаимодействий должностных лиц </w:t>
      </w:r>
      <w:r w:rsidR="00CA2A4B">
        <w:rPr>
          <w:rFonts w:ascii="Times New Roman" w:hAnsi="Times New Roman"/>
          <w:sz w:val="28"/>
          <w:szCs w:val="28"/>
        </w:rPr>
        <w:t>Уполномоченного органа</w:t>
      </w:r>
      <w:r w:rsidRPr="00591ED5">
        <w:rPr>
          <w:rFonts w:ascii="Times New Roman" w:hAnsi="Times New Roman"/>
          <w:sz w:val="28"/>
          <w:szCs w:val="28"/>
        </w:rPr>
        <w:t xml:space="preserve"> с заявителем при предоставлении муниципальной услуги </w:t>
      </w:r>
      <w:r w:rsidR="00C424A1" w:rsidRPr="00591ED5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FA4288" w:rsidRPr="00591ED5">
        <w:rPr>
          <w:rFonts w:ascii="Times New Roman" w:hAnsi="Times New Roman"/>
          <w:sz w:val="28"/>
          <w:szCs w:val="28"/>
        </w:rPr>
        <w:t xml:space="preserve">не </w:t>
      </w:r>
      <w:r w:rsidRPr="00591ED5">
        <w:rPr>
          <w:rFonts w:ascii="Times New Roman" w:hAnsi="Times New Roman"/>
          <w:sz w:val="28"/>
          <w:szCs w:val="28"/>
        </w:rPr>
        <w:t>должно превышать двух раз (подача документов и выдача ре</w:t>
      </w:r>
      <w:r w:rsidR="00C424A1" w:rsidRPr="00591ED5">
        <w:rPr>
          <w:rFonts w:ascii="Times New Roman" w:hAnsi="Times New Roman"/>
          <w:sz w:val="28"/>
          <w:szCs w:val="28"/>
        </w:rPr>
        <w:t xml:space="preserve">зультата предоставления услуги), при обращении с РПГУ </w:t>
      </w:r>
      <w:r w:rsidR="00417374" w:rsidRPr="00591ED5">
        <w:rPr>
          <w:rFonts w:ascii="Times New Roman" w:hAnsi="Times New Roman"/>
          <w:sz w:val="28"/>
          <w:szCs w:val="28"/>
        </w:rPr>
        <w:t xml:space="preserve">(при наличии технической возможности) </w:t>
      </w:r>
      <w:r w:rsidR="00C424A1" w:rsidRPr="00591ED5">
        <w:rPr>
          <w:rFonts w:ascii="Times New Roman" w:hAnsi="Times New Roman"/>
          <w:sz w:val="28"/>
          <w:szCs w:val="28"/>
        </w:rPr>
        <w:t>1 раз – для получения результата услуги.</w:t>
      </w:r>
      <w:r w:rsidR="0033178F">
        <w:rPr>
          <w:rFonts w:ascii="Times New Roman" w:hAnsi="Times New Roman"/>
          <w:sz w:val="28"/>
          <w:szCs w:val="28"/>
        </w:rPr>
        <w:t xml:space="preserve"> </w:t>
      </w:r>
      <w:r w:rsidR="008749ED" w:rsidRPr="00591ED5">
        <w:rPr>
          <w:rFonts w:ascii="Times New Roman" w:eastAsia="Calibri" w:hAnsi="Times New Roman"/>
          <w:sz w:val="28"/>
          <w:szCs w:val="28"/>
          <w:lang w:eastAsia="en-US"/>
        </w:rPr>
        <w:t>Продолжительность взаимодействия</w:t>
      </w:r>
      <w:r w:rsidR="003317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749ED" w:rsidRPr="00591ED5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должностного лица </w:t>
      </w:r>
      <w:r w:rsidR="00CA2A4B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="008749ED" w:rsidRPr="00591ED5">
        <w:rPr>
          <w:rFonts w:ascii="Times New Roman" w:eastAsia="Calibri" w:hAnsi="Times New Roman"/>
          <w:sz w:val="28"/>
          <w:szCs w:val="28"/>
          <w:lang w:eastAsia="en-US"/>
        </w:rPr>
        <w:t xml:space="preserve"> с заявителем при предоставлении муниципальной услуги - не более 15 минут.</w:t>
      </w:r>
    </w:p>
    <w:p w14:paraId="1C62B51E" w14:textId="77777777" w:rsidR="00A866E7" w:rsidRPr="00591ED5" w:rsidRDefault="00A866E7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DD6E" w14:textId="77777777" w:rsidR="0005403B" w:rsidRDefault="0005403B" w:rsidP="0091552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B4FF6">
        <w:rPr>
          <w:rFonts w:ascii="Times New Roman" w:hAnsi="Times New Roman"/>
          <w:b/>
          <w:bCs/>
          <w:iCs/>
          <w:sz w:val="28"/>
          <w:szCs w:val="28"/>
        </w:rPr>
        <w:t xml:space="preserve">Раздел III. </w:t>
      </w:r>
      <w:r w:rsidRPr="009B4FF6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="004A4E91" w:rsidRPr="009B4FF6">
        <w:rPr>
          <w:rFonts w:ascii="Times New Roman" w:hAnsi="Times New Roman"/>
          <w:b/>
          <w:bCs/>
          <w:sz w:val="28"/>
          <w:szCs w:val="28"/>
        </w:rPr>
        <w:t xml:space="preserve"> (ДЕЙСТВИЙ)</w:t>
      </w:r>
      <w:r w:rsidRPr="009B4FF6">
        <w:rPr>
          <w:rFonts w:ascii="Times New Roman" w:hAnsi="Times New Roman"/>
          <w:b/>
          <w:bCs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8A6CAE" w:rsidRPr="009B4FF6">
        <w:rPr>
          <w:rFonts w:ascii="Times New Roman" w:hAnsi="Times New Roman"/>
          <w:b/>
          <w:bCs/>
          <w:sz w:val="28"/>
          <w:szCs w:val="28"/>
        </w:rPr>
        <w:t xml:space="preserve">(ДЕЙСТВИЙ) </w:t>
      </w:r>
      <w:r w:rsidRPr="009B4FF6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0438AB">
        <w:rPr>
          <w:rFonts w:ascii="Times New Roman" w:hAnsi="Times New Roman"/>
          <w:b/>
          <w:bCs/>
          <w:sz w:val="28"/>
          <w:szCs w:val="28"/>
        </w:rPr>
        <w:t>.</w:t>
      </w:r>
    </w:p>
    <w:p w14:paraId="5ABB97FB" w14:textId="77777777" w:rsidR="0005403B" w:rsidRPr="009B4FF6" w:rsidRDefault="0005403B" w:rsidP="00915527">
      <w:pPr>
        <w:jc w:val="center"/>
        <w:rPr>
          <w:rFonts w:ascii="Times New Roman" w:hAnsi="Times New Roman"/>
          <w:b/>
          <w:bCs/>
          <w:iCs/>
          <w:strike/>
          <w:sz w:val="28"/>
          <w:szCs w:val="28"/>
        </w:rPr>
      </w:pPr>
    </w:p>
    <w:p w14:paraId="69C25BE9" w14:textId="4D9662D9" w:rsidR="0005403B" w:rsidRPr="009D6278" w:rsidRDefault="0005403B" w:rsidP="0091552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D6278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B71780">
        <w:rPr>
          <w:rFonts w:ascii="Times New Roman" w:hAnsi="Times New Roman"/>
          <w:b/>
          <w:bCs/>
          <w:iCs/>
          <w:sz w:val="28"/>
          <w:szCs w:val="28"/>
        </w:rPr>
        <w:t>0</w:t>
      </w:r>
      <w:r w:rsidRPr="009D6278">
        <w:rPr>
          <w:rFonts w:ascii="Times New Roman" w:hAnsi="Times New Roman"/>
          <w:b/>
          <w:bCs/>
          <w:iCs/>
          <w:sz w:val="28"/>
          <w:szCs w:val="28"/>
        </w:rPr>
        <w:t>. Исчерпывающий перечень административных процедур</w:t>
      </w:r>
    </w:p>
    <w:p w14:paraId="604CF0C7" w14:textId="77777777" w:rsidR="0005403B" w:rsidRPr="009D6278" w:rsidRDefault="0005403B" w:rsidP="00915527">
      <w:pPr>
        <w:rPr>
          <w:rFonts w:ascii="Times New Roman" w:hAnsi="Times New Roman"/>
          <w:sz w:val="28"/>
          <w:szCs w:val="28"/>
        </w:rPr>
      </w:pPr>
    </w:p>
    <w:p w14:paraId="02BDFB28" w14:textId="35CB8527" w:rsidR="0005403B" w:rsidRPr="00594D5C" w:rsidRDefault="00474066" w:rsidP="0091552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05403B" w:rsidRPr="009D6278">
        <w:rPr>
          <w:rFonts w:ascii="Times New Roman" w:hAnsi="Times New Roman"/>
          <w:sz w:val="28"/>
          <w:szCs w:val="28"/>
        </w:rPr>
        <w:t xml:space="preserve">. Предоставление </w:t>
      </w:r>
      <w:r w:rsidR="0005403B" w:rsidRPr="00594D5C">
        <w:rPr>
          <w:rFonts w:ascii="Times New Roman" w:hAnsi="Times New Roman"/>
          <w:sz w:val="28"/>
          <w:szCs w:val="28"/>
        </w:rPr>
        <w:t>муниципальной услуги включает в себя следующие административные процедуры:</w:t>
      </w:r>
    </w:p>
    <w:p w14:paraId="4D58E07B" w14:textId="77777777" w:rsidR="00F16182" w:rsidRPr="00E642A1" w:rsidRDefault="0005403B" w:rsidP="00915527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D5C">
        <w:rPr>
          <w:rFonts w:ascii="Times New Roman" w:hAnsi="Times New Roman"/>
          <w:sz w:val="28"/>
          <w:szCs w:val="28"/>
        </w:rPr>
        <w:t xml:space="preserve">1) </w:t>
      </w:r>
      <w:r w:rsidR="00F16182" w:rsidRPr="00594D5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прием и регистрация заявления </w:t>
      </w:r>
      <w:r w:rsidR="009B4FF6" w:rsidRPr="00594D5C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сведений, содержащихся в </w:t>
      </w:r>
      <w:r w:rsidR="00F2606F" w:rsidRPr="00E642A1">
        <w:rPr>
          <w:rFonts w:ascii="Times New Roman" w:eastAsiaTheme="minorHAnsi" w:hAnsi="Times New Roman"/>
          <w:sz w:val="28"/>
          <w:szCs w:val="28"/>
          <w:lang w:eastAsia="en-US"/>
        </w:rPr>
        <w:t>ГИСОГД</w:t>
      </w:r>
      <w:r w:rsidR="00F16182" w:rsidRPr="00E642A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5A8BC4E" w14:textId="5D9FA1A8" w:rsidR="008B224F" w:rsidRPr="001C6F41" w:rsidRDefault="00484DA8" w:rsidP="00915527">
      <w:pPr>
        <w:autoSpaceDE w:val="0"/>
        <w:autoSpaceDN w:val="0"/>
        <w:adjustRightInd w:val="0"/>
        <w:spacing w:before="20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E642A1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5B35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1BBA" w:rsidRPr="00E642A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6E1C80" w:rsidRPr="00E642A1">
        <w:rPr>
          <w:rFonts w:ascii="Times New Roman" w:eastAsiaTheme="minorHAnsi" w:hAnsi="Times New Roman"/>
          <w:sz w:val="28"/>
          <w:szCs w:val="28"/>
          <w:lang w:eastAsia="en-US"/>
        </w:rPr>
        <w:t>ассмотрение заявления о предоставлении сведений, содержащихся в ГИСОГД</w:t>
      </w:r>
      <w:r w:rsidR="00B40148" w:rsidRPr="00E642A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642A1" w:rsidRPr="00E642A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1C80" w:rsidRPr="00E642A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6E1C80" w:rsidRPr="001C6F4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 наличия оснований для отказа в предоставлении муниципальной услуги</w:t>
      </w:r>
      <w:r w:rsidR="008B224F" w:rsidRPr="001C6F4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154CE337" w14:textId="50099C99" w:rsidR="00EA544B" w:rsidRPr="00EA544B" w:rsidRDefault="008B224F" w:rsidP="00915527">
      <w:pPr>
        <w:autoSpaceDE w:val="0"/>
        <w:autoSpaceDN w:val="0"/>
        <w:adjustRightInd w:val="0"/>
        <w:spacing w:before="200"/>
        <w:contextualSpacing/>
        <w:rPr>
          <w:rFonts w:ascii="Times New Roman" w:hAnsi="Times New Roman"/>
          <w:sz w:val="28"/>
          <w:szCs w:val="28"/>
        </w:rPr>
      </w:pPr>
      <w:r w:rsidRPr="001C6F41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5B35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5D97">
        <w:rPr>
          <w:rFonts w:ascii="Times New Roman" w:hAnsi="Times New Roman"/>
          <w:sz w:val="28"/>
          <w:szCs w:val="28"/>
        </w:rPr>
        <w:t>о</w:t>
      </w:r>
      <w:r w:rsidR="00EA544B" w:rsidRPr="00EA544B">
        <w:rPr>
          <w:rFonts w:ascii="Times New Roman" w:hAnsi="Times New Roman"/>
          <w:sz w:val="28"/>
          <w:szCs w:val="28"/>
        </w:rPr>
        <w:t>пределение общего размера платы за предоставление запрашиваемых сведений, документов, материалов</w:t>
      </w:r>
      <w:r w:rsidR="00CD5D97">
        <w:rPr>
          <w:rFonts w:ascii="Times New Roman" w:hAnsi="Times New Roman"/>
          <w:sz w:val="28"/>
          <w:szCs w:val="28"/>
        </w:rPr>
        <w:t>;</w:t>
      </w:r>
    </w:p>
    <w:p w14:paraId="41B57784" w14:textId="77777777" w:rsidR="002001C3" w:rsidRPr="001C6F41" w:rsidRDefault="008B224F" w:rsidP="00915527">
      <w:pPr>
        <w:autoSpaceDE w:val="0"/>
        <w:autoSpaceDN w:val="0"/>
        <w:adjustRightInd w:val="0"/>
        <w:spacing w:before="20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1C6F4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D1F55" w:rsidRPr="001C6F41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направление заявителю </w:t>
      </w:r>
      <w:r w:rsidR="00816F0C" w:rsidRPr="001C6F41">
        <w:rPr>
          <w:rFonts w:ascii="Times New Roman" w:eastAsiaTheme="minorHAnsi" w:hAnsi="Times New Roman"/>
          <w:sz w:val="28"/>
          <w:szCs w:val="28"/>
          <w:lang w:eastAsia="en-US"/>
        </w:rPr>
        <w:t>результата предоставления муниципальной услуги</w:t>
      </w:r>
      <w:r w:rsidR="002D7F58" w:rsidRPr="001C6F4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9B6E82E" w14:textId="77777777" w:rsidR="009A3F89" w:rsidRPr="001C6F41" w:rsidRDefault="009A3F89" w:rsidP="00915527">
      <w:pPr>
        <w:autoSpaceDE w:val="0"/>
        <w:autoSpaceDN w:val="0"/>
        <w:adjustRightInd w:val="0"/>
        <w:spacing w:before="200"/>
        <w:contextualSpacing/>
        <w:rPr>
          <w:rFonts w:ascii="Times New Roman" w:hAnsi="Times New Roman"/>
          <w:b/>
          <w:sz w:val="28"/>
          <w:szCs w:val="28"/>
        </w:rPr>
      </w:pPr>
      <w:bookmarkStart w:id="10" w:name="p1761"/>
      <w:bookmarkStart w:id="11" w:name="p1762"/>
      <w:bookmarkStart w:id="12" w:name="p1763"/>
      <w:bookmarkEnd w:id="10"/>
      <w:bookmarkEnd w:id="11"/>
      <w:bookmarkEnd w:id="12"/>
    </w:p>
    <w:p w14:paraId="28F615C3" w14:textId="441FC5E2" w:rsidR="0005403B" w:rsidRPr="00B941FF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FF">
        <w:rPr>
          <w:rFonts w:ascii="Times New Roman" w:hAnsi="Times New Roman" w:cs="Times New Roman"/>
          <w:b/>
          <w:sz w:val="28"/>
          <w:szCs w:val="28"/>
        </w:rPr>
        <w:t>2</w:t>
      </w:r>
      <w:r w:rsidR="00B71780">
        <w:rPr>
          <w:rFonts w:ascii="Times New Roman" w:hAnsi="Times New Roman" w:cs="Times New Roman"/>
          <w:b/>
          <w:sz w:val="28"/>
          <w:szCs w:val="28"/>
        </w:rPr>
        <w:t>1</w:t>
      </w:r>
      <w:r w:rsidRPr="00B941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2FC" w:rsidRPr="00B941FF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о предоставлении сведений, содержащихся в ГИСОГД</w:t>
      </w:r>
    </w:p>
    <w:p w14:paraId="03ADA6A5" w14:textId="77777777" w:rsidR="0005403B" w:rsidRPr="009D6278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EC263" w14:textId="2F543A4F" w:rsidR="0005403B" w:rsidRPr="001C72FC" w:rsidRDefault="00474066" w:rsidP="0091552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05403B" w:rsidRPr="001C72F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5B35B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5403B" w:rsidRPr="001C72FC">
        <w:rPr>
          <w:rFonts w:ascii="Times New Roman" w:hAnsi="Times New Roman"/>
          <w:sz w:val="28"/>
          <w:szCs w:val="28"/>
        </w:rPr>
        <w:t>с письменным заявлением или с заявлением,</w:t>
      </w:r>
      <w:r w:rsidR="001C72FC" w:rsidRPr="001C72FC">
        <w:rPr>
          <w:rFonts w:ascii="Times New Roman" w:hAnsi="Times New Roman"/>
          <w:sz w:val="28"/>
          <w:szCs w:val="28"/>
        </w:rPr>
        <w:t xml:space="preserve"> поданным в электронном виде с Е</w:t>
      </w:r>
      <w:r w:rsidR="0005403B" w:rsidRPr="001C72FC">
        <w:rPr>
          <w:rFonts w:ascii="Times New Roman" w:hAnsi="Times New Roman"/>
          <w:sz w:val="28"/>
          <w:szCs w:val="28"/>
        </w:rPr>
        <w:t>ПГУ</w:t>
      </w:r>
      <w:r w:rsidR="00DC17CF" w:rsidRPr="001C72FC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="0005403B" w:rsidRPr="001C72FC">
        <w:rPr>
          <w:rFonts w:ascii="Times New Roman" w:hAnsi="Times New Roman"/>
          <w:sz w:val="28"/>
          <w:szCs w:val="28"/>
        </w:rPr>
        <w:t>, о предоставлении муниципальной услуги.</w:t>
      </w:r>
    </w:p>
    <w:p w14:paraId="77D41D83" w14:textId="3B2A19EF" w:rsidR="009A6653" w:rsidRPr="001C72FC" w:rsidRDefault="00866EF8" w:rsidP="0091552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066">
        <w:rPr>
          <w:rFonts w:ascii="Times New Roman" w:hAnsi="Times New Roman"/>
          <w:sz w:val="28"/>
          <w:szCs w:val="28"/>
        </w:rPr>
        <w:t>0</w:t>
      </w:r>
      <w:r w:rsidR="006037F4" w:rsidRPr="001C72FC">
        <w:rPr>
          <w:rFonts w:ascii="Times New Roman" w:hAnsi="Times New Roman"/>
          <w:sz w:val="28"/>
          <w:szCs w:val="28"/>
        </w:rPr>
        <w:t xml:space="preserve">. Специалист </w:t>
      </w:r>
      <w:bookmarkStart w:id="13" w:name="_Hlk156817308"/>
      <w:r w:rsidR="005B35BA">
        <w:rPr>
          <w:rFonts w:ascii="Times New Roman" w:hAnsi="Times New Roman"/>
          <w:sz w:val="28"/>
          <w:szCs w:val="28"/>
        </w:rPr>
        <w:t>Уполномоченного органа</w:t>
      </w:r>
      <w:bookmarkEnd w:id="13"/>
      <w:r w:rsidR="006037F4" w:rsidRPr="001C72FC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="006037F4" w:rsidRPr="000065CF">
        <w:rPr>
          <w:rFonts w:ascii="Times New Roman" w:hAnsi="Times New Roman"/>
          <w:sz w:val="28"/>
          <w:szCs w:val="28"/>
        </w:rPr>
        <w:t>вносит в систему электронного документооборота запись о приеме документов, осуществляет</w:t>
      </w:r>
      <w:r w:rsidR="00CD5D97">
        <w:rPr>
          <w:rFonts w:ascii="Times New Roman" w:hAnsi="Times New Roman"/>
          <w:sz w:val="28"/>
          <w:szCs w:val="28"/>
        </w:rPr>
        <w:t xml:space="preserve"> </w:t>
      </w:r>
      <w:r w:rsidR="006037F4" w:rsidRPr="001C72FC">
        <w:rPr>
          <w:rFonts w:ascii="Times New Roman" w:hAnsi="Times New Roman"/>
          <w:sz w:val="28"/>
          <w:szCs w:val="28"/>
        </w:rPr>
        <w:t xml:space="preserve">присвоение входящего номера заявлению и передает заявление с приложенными к нему документами руководителю </w:t>
      </w:r>
      <w:r w:rsidR="005B35BA">
        <w:rPr>
          <w:rFonts w:ascii="Times New Roman" w:hAnsi="Times New Roman"/>
          <w:sz w:val="28"/>
          <w:szCs w:val="28"/>
        </w:rPr>
        <w:t>Уполномоченного органа</w:t>
      </w:r>
      <w:r w:rsidR="006037F4" w:rsidRPr="001C72FC">
        <w:rPr>
          <w:rFonts w:ascii="Times New Roman" w:hAnsi="Times New Roman"/>
          <w:sz w:val="28"/>
          <w:szCs w:val="28"/>
        </w:rPr>
        <w:t xml:space="preserve"> для рассмотрения и направления на </w:t>
      </w:r>
      <w:r w:rsidR="006037F4" w:rsidRPr="00FD4798">
        <w:rPr>
          <w:rFonts w:ascii="Times New Roman" w:hAnsi="Times New Roman"/>
          <w:sz w:val="28"/>
          <w:szCs w:val="28"/>
        </w:rPr>
        <w:t>исполнение специалисту</w:t>
      </w:r>
      <w:r w:rsidR="00FD4798" w:rsidRPr="00FD479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133843" w:rsidRPr="00FD4798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</w:t>
      </w:r>
      <w:r w:rsidR="0074609E">
        <w:rPr>
          <w:rFonts w:ascii="Times New Roman" w:hAnsi="Times New Roman"/>
          <w:sz w:val="28"/>
          <w:szCs w:val="28"/>
        </w:rPr>
        <w:t xml:space="preserve"> (далее – специалист Уполномоченного органа)</w:t>
      </w:r>
      <w:r w:rsidR="006037F4" w:rsidRPr="00FD4798">
        <w:rPr>
          <w:rFonts w:ascii="Times New Roman" w:hAnsi="Times New Roman"/>
          <w:sz w:val="28"/>
          <w:szCs w:val="28"/>
        </w:rPr>
        <w:t>.</w:t>
      </w:r>
    </w:p>
    <w:p w14:paraId="1FDC9FB3" w14:textId="651F8817" w:rsidR="001C72FC" w:rsidRPr="00AB1BBA" w:rsidRDefault="00866EF8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26F8">
        <w:rPr>
          <w:rFonts w:ascii="Times New Roman" w:hAnsi="Times New Roman"/>
          <w:spacing w:val="2"/>
          <w:sz w:val="28"/>
          <w:szCs w:val="28"/>
        </w:rPr>
        <w:lastRenderedPageBreak/>
        <w:t>4</w:t>
      </w:r>
      <w:r w:rsidR="00474066">
        <w:rPr>
          <w:rFonts w:ascii="Times New Roman" w:hAnsi="Times New Roman"/>
          <w:spacing w:val="2"/>
          <w:sz w:val="28"/>
          <w:szCs w:val="28"/>
        </w:rPr>
        <w:t>1</w:t>
      </w:r>
      <w:r w:rsidR="005B35BA" w:rsidRPr="002E26F8">
        <w:rPr>
          <w:rFonts w:ascii="Times New Roman" w:hAnsi="Times New Roman"/>
          <w:spacing w:val="2"/>
          <w:sz w:val="28"/>
          <w:szCs w:val="28"/>
        </w:rPr>
        <w:t>.</w:t>
      </w:r>
      <w:r w:rsidR="001C72FC" w:rsidRPr="002E26F8">
        <w:rPr>
          <w:rFonts w:ascii="Times New Roman" w:hAnsi="Times New Roman"/>
          <w:spacing w:val="2"/>
          <w:sz w:val="28"/>
          <w:szCs w:val="28"/>
        </w:rPr>
        <w:t xml:space="preserve"> Специалист </w:t>
      </w:r>
      <w:r w:rsidR="005B35BA" w:rsidRPr="002E26F8">
        <w:rPr>
          <w:rFonts w:ascii="Times New Roman" w:hAnsi="Times New Roman"/>
          <w:sz w:val="28"/>
          <w:szCs w:val="28"/>
        </w:rPr>
        <w:t>Уполномоченного орган</w:t>
      </w:r>
      <w:r w:rsidR="003409DB" w:rsidRPr="002E26F8">
        <w:rPr>
          <w:rFonts w:ascii="Times New Roman" w:hAnsi="Times New Roman"/>
          <w:sz w:val="28"/>
          <w:szCs w:val="28"/>
        </w:rPr>
        <w:t xml:space="preserve">а </w:t>
      </w:r>
      <w:r w:rsidR="001C72FC" w:rsidRPr="002E26F8">
        <w:rPr>
          <w:rFonts w:ascii="Times New Roman" w:hAnsi="Times New Roman"/>
          <w:sz w:val="28"/>
          <w:szCs w:val="28"/>
        </w:rPr>
        <w:t>регистрирует запрос о предоставлении сведений в реестре предоставления сведений, документов, материалов, содержащихся в ГИСОГД.</w:t>
      </w:r>
    </w:p>
    <w:p w14:paraId="6DE75B1C" w14:textId="049C23DC" w:rsidR="006037F4" w:rsidRDefault="00866EF8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="00474066">
        <w:rPr>
          <w:rFonts w:ascii="Times New Roman" w:hAnsi="Times New Roman"/>
          <w:spacing w:val="2"/>
          <w:sz w:val="28"/>
          <w:szCs w:val="28"/>
        </w:rPr>
        <w:t>2</w:t>
      </w:r>
      <w:r w:rsidR="006037F4" w:rsidRPr="001C72FC">
        <w:rPr>
          <w:rFonts w:ascii="Times New Roman" w:hAnsi="Times New Roman"/>
          <w:spacing w:val="2"/>
          <w:sz w:val="28"/>
          <w:szCs w:val="28"/>
        </w:rPr>
        <w:t>. Результатом выполнения административной процедуры является прием заявления и приложенных документов на получение муниципальной услуги.</w:t>
      </w:r>
    </w:p>
    <w:p w14:paraId="5F9F2D24" w14:textId="44E93C48" w:rsidR="00221045" w:rsidRPr="002A34B3" w:rsidRDefault="00221045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 w:rsidRPr="00221045">
        <w:rPr>
          <w:rFonts w:ascii="Times New Roman" w:hAnsi="Times New Roman"/>
          <w:spacing w:val="2"/>
          <w:sz w:val="28"/>
          <w:szCs w:val="28"/>
        </w:rPr>
        <w:t xml:space="preserve">Критерием принятия решения является отсутствие оснований для отказа в приеме документов, предусмотренных </w:t>
      </w:r>
      <w:r w:rsidR="00442B23" w:rsidRPr="002A34B3">
        <w:rPr>
          <w:rFonts w:ascii="Times New Roman" w:hAnsi="Times New Roman"/>
          <w:spacing w:val="2"/>
          <w:sz w:val="28"/>
          <w:szCs w:val="28"/>
        </w:rPr>
        <w:t xml:space="preserve">пунктом </w:t>
      </w:r>
      <w:r w:rsidR="002A34B3" w:rsidRPr="002A34B3">
        <w:rPr>
          <w:rFonts w:ascii="Times New Roman" w:hAnsi="Times New Roman"/>
          <w:spacing w:val="2"/>
          <w:sz w:val="28"/>
          <w:szCs w:val="28"/>
        </w:rPr>
        <w:t>2</w:t>
      </w:r>
      <w:r w:rsidR="00122FCD">
        <w:rPr>
          <w:rFonts w:ascii="Times New Roman" w:hAnsi="Times New Roman"/>
          <w:spacing w:val="2"/>
          <w:sz w:val="28"/>
          <w:szCs w:val="28"/>
        </w:rPr>
        <w:t xml:space="preserve">3 </w:t>
      </w:r>
      <w:r w:rsidRPr="002A34B3">
        <w:rPr>
          <w:rFonts w:ascii="Times New Roman" w:hAnsi="Times New Roman"/>
          <w:spacing w:val="2"/>
          <w:sz w:val="28"/>
          <w:szCs w:val="28"/>
        </w:rPr>
        <w:t>административного регламента</w:t>
      </w:r>
      <w:r w:rsidR="002A34B3" w:rsidRPr="002A34B3">
        <w:rPr>
          <w:rFonts w:ascii="Times New Roman" w:hAnsi="Times New Roman"/>
          <w:spacing w:val="2"/>
          <w:sz w:val="28"/>
          <w:szCs w:val="28"/>
        </w:rPr>
        <w:t>.</w:t>
      </w:r>
    </w:p>
    <w:p w14:paraId="7893B489" w14:textId="77777777" w:rsidR="006037F4" w:rsidRPr="001C72FC" w:rsidRDefault="006037F4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 w:rsidRPr="001C72FC">
        <w:rPr>
          <w:rFonts w:ascii="Times New Roman" w:hAnsi="Times New Roman"/>
          <w:spacing w:val="2"/>
          <w:sz w:val="28"/>
          <w:szCs w:val="28"/>
        </w:rPr>
        <w:t>Способом фиксации исполнения административной процедуры, является регистрация заявления и прилагаемых к нему документов.</w:t>
      </w:r>
    </w:p>
    <w:p w14:paraId="5581F2A4" w14:textId="444A0BCE" w:rsidR="0005403B" w:rsidRPr="001C72FC" w:rsidRDefault="009E581A" w:rsidP="009155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0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03B" w:rsidRPr="001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указанной процедуры составляет 1 рабочий день.</w:t>
      </w:r>
    </w:p>
    <w:p w14:paraId="7546559E" w14:textId="77777777" w:rsidR="0005403B" w:rsidRPr="00F03578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F78A6" w14:textId="56E9D4E5" w:rsidR="0005403B" w:rsidRPr="00D97C45" w:rsidRDefault="0005403B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45">
        <w:rPr>
          <w:rFonts w:ascii="Times New Roman" w:hAnsi="Times New Roman" w:cs="Times New Roman"/>
          <w:b/>
          <w:sz w:val="28"/>
          <w:szCs w:val="28"/>
        </w:rPr>
        <w:t>2</w:t>
      </w:r>
      <w:r w:rsidR="00B71780">
        <w:rPr>
          <w:rFonts w:ascii="Times New Roman" w:hAnsi="Times New Roman" w:cs="Times New Roman"/>
          <w:b/>
          <w:sz w:val="28"/>
          <w:szCs w:val="28"/>
        </w:rPr>
        <w:t>2</w:t>
      </w:r>
      <w:r w:rsidRPr="00D97C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B02">
        <w:rPr>
          <w:rFonts w:ascii="Times New Roman" w:hAnsi="Times New Roman" w:cs="Times New Roman"/>
          <w:b/>
          <w:sz w:val="28"/>
          <w:szCs w:val="28"/>
        </w:rPr>
        <w:t>Р</w:t>
      </w:r>
      <w:r w:rsidR="00CE7B02" w:rsidRPr="00CE7B02">
        <w:rPr>
          <w:rFonts w:ascii="Times New Roman" w:hAnsi="Times New Roman" w:cs="Times New Roman"/>
          <w:b/>
          <w:sz w:val="28"/>
          <w:szCs w:val="28"/>
        </w:rPr>
        <w:t>ассмотрение заявления о предоставлении сведений, содержащихся в ГИСОГД</w:t>
      </w:r>
      <w:r w:rsidR="00044709" w:rsidRPr="002A34B3">
        <w:rPr>
          <w:rFonts w:ascii="Times New Roman" w:hAnsi="Times New Roman" w:cs="Times New Roman"/>
          <w:b/>
          <w:sz w:val="28"/>
          <w:szCs w:val="28"/>
        </w:rPr>
        <w:t>,</w:t>
      </w:r>
      <w:r w:rsidR="002F2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B02" w:rsidRPr="002A34B3">
        <w:rPr>
          <w:rFonts w:ascii="Times New Roman" w:hAnsi="Times New Roman" w:cs="Times New Roman"/>
          <w:b/>
          <w:sz w:val="28"/>
          <w:szCs w:val="28"/>
        </w:rPr>
        <w:t>на</w:t>
      </w:r>
      <w:r w:rsidR="00CE7B02" w:rsidRPr="00CE7B02">
        <w:rPr>
          <w:rFonts w:ascii="Times New Roman" w:hAnsi="Times New Roman" w:cs="Times New Roman"/>
          <w:b/>
          <w:sz w:val="28"/>
          <w:szCs w:val="28"/>
        </w:rPr>
        <w:t xml:space="preserve"> предмет наличия оснований для отказа в предоставлении муниципальной услуги</w:t>
      </w:r>
      <w:r w:rsidR="00BF34A8" w:rsidRPr="00D97C45">
        <w:rPr>
          <w:rFonts w:ascii="Times New Roman" w:hAnsi="Times New Roman"/>
          <w:b/>
          <w:sz w:val="28"/>
          <w:szCs w:val="28"/>
        </w:rPr>
        <w:t>.</w:t>
      </w:r>
    </w:p>
    <w:p w14:paraId="51D441A9" w14:textId="77777777" w:rsidR="0005403B" w:rsidRPr="00D97C45" w:rsidRDefault="0005403B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b/>
          <w:sz w:val="28"/>
          <w:szCs w:val="28"/>
        </w:rPr>
      </w:pPr>
    </w:p>
    <w:p w14:paraId="56E7C390" w14:textId="722D5573" w:rsidR="00417718" w:rsidRPr="00D97C45" w:rsidRDefault="00866EF8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066">
        <w:rPr>
          <w:rFonts w:ascii="Times New Roman" w:hAnsi="Times New Roman"/>
          <w:sz w:val="28"/>
          <w:szCs w:val="28"/>
        </w:rPr>
        <w:t>4</w:t>
      </w:r>
      <w:r w:rsidR="00417718" w:rsidRPr="00D97C45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и приложенных к нему документов к специалисту</w:t>
      </w:r>
      <w:r w:rsidR="00D97C45" w:rsidRPr="00D97C45">
        <w:rPr>
          <w:rFonts w:ascii="Times New Roman" w:hAnsi="Times New Roman"/>
          <w:sz w:val="28"/>
          <w:szCs w:val="28"/>
        </w:rPr>
        <w:t xml:space="preserve"> </w:t>
      </w:r>
      <w:r w:rsidR="00122FCD">
        <w:rPr>
          <w:rFonts w:ascii="Times New Roman" w:hAnsi="Times New Roman"/>
          <w:sz w:val="28"/>
          <w:szCs w:val="28"/>
        </w:rPr>
        <w:t>Уполномоченного органа</w:t>
      </w:r>
      <w:r w:rsidR="00417718" w:rsidRPr="00D97C45">
        <w:rPr>
          <w:rFonts w:ascii="Times New Roman" w:hAnsi="Times New Roman"/>
          <w:sz w:val="28"/>
          <w:szCs w:val="28"/>
        </w:rPr>
        <w:t>.</w:t>
      </w:r>
      <w:r w:rsidR="0051257F">
        <w:rPr>
          <w:rFonts w:ascii="Times New Roman" w:hAnsi="Times New Roman"/>
          <w:sz w:val="28"/>
          <w:szCs w:val="28"/>
        </w:rPr>
        <w:t xml:space="preserve"> </w:t>
      </w:r>
    </w:p>
    <w:p w14:paraId="14465CFB" w14:textId="7B624E41" w:rsidR="00417718" w:rsidRDefault="00866EF8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066">
        <w:rPr>
          <w:rFonts w:ascii="Times New Roman" w:hAnsi="Times New Roman"/>
          <w:sz w:val="28"/>
          <w:szCs w:val="28"/>
        </w:rPr>
        <w:t>5</w:t>
      </w:r>
      <w:r w:rsidR="00417718" w:rsidRPr="006E1C80">
        <w:rPr>
          <w:rFonts w:ascii="Times New Roman" w:hAnsi="Times New Roman"/>
          <w:sz w:val="28"/>
          <w:szCs w:val="28"/>
        </w:rPr>
        <w:t xml:space="preserve">. </w:t>
      </w:r>
      <w:r w:rsidR="00143B89">
        <w:rPr>
          <w:rFonts w:ascii="Times New Roman" w:hAnsi="Times New Roman"/>
          <w:sz w:val="28"/>
          <w:szCs w:val="28"/>
        </w:rPr>
        <w:t>С</w:t>
      </w:r>
      <w:r w:rsidR="00143B89" w:rsidRPr="00D97C45">
        <w:rPr>
          <w:rFonts w:ascii="Times New Roman" w:hAnsi="Times New Roman"/>
          <w:sz w:val="28"/>
          <w:szCs w:val="28"/>
        </w:rPr>
        <w:t xml:space="preserve">пециалист </w:t>
      </w:r>
      <w:r w:rsidR="00122FCD">
        <w:rPr>
          <w:rFonts w:ascii="Times New Roman" w:hAnsi="Times New Roman"/>
          <w:sz w:val="28"/>
          <w:szCs w:val="28"/>
        </w:rPr>
        <w:t>Уполномоченного органа</w:t>
      </w:r>
      <w:r w:rsidR="0051257F">
        <w:rPr>
          <w:rFonts w:ascii="Times New Roman" w:hAnsi="Times New Roman"/>
          <w:sz w:val="28"/>
          <w:szCs w:val="28"/>
        </w:rPr>
        <w:t xml:space="preserve"> </w:t>
      </w:r>
      <w:r w:rsidR="00417718" w:rsidRPr="006E1C80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="00417718" w:rsidRPr="006E1C80">
        <w:rPr>
          <w:rFonts w:ascii="Times New Roman" w:hAnsi="Times New Roman"/>
          <w:spacing w:val="3"/>
          <w:sz w:val="28"/>
          <w:szCs w:val="28"/>
        </w:rPr>
        <w:t>представленных документов на соответ</w:t>
      </w:r>
      <w:r w:rsidR="008A6CAE" w:rsidRPr="006E1C80">
        <w:rPr>
          <w:rFonts w:ascii="Times New Roman" w:hAnsi="Times New Roman"/>
          <w:spacing w:val="3"/>
          <w:sz w:val="28"/>
          <w:szCs w:val="28"/>
        </w:rPr>
        <w:t>ствие перечню</w:t>
      </w:r>
      <w:r w:rsidR="00143B89">
        <w:rPr>
          <w:rFonts w:ascii="Times New Roman" w:hAnsi="Times New Roman"/>
          <w:spacing w:val="3"/>
          <w:sz w:val="28"/>
          <w:szCs w:val="28"/>
        </w:rPr>
        <w:t xml:space="preserve"> и требованиям</w:t>
      </w:r>
      <w:r w:rsidR="008A6CAE" w:rsidRPr="006E1C80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8A6CAE" w:rsidRPr="00866EF8">
        <w:rPr>
          <w:rFonts w:ascii="Times New Roman" w:hAnsi="Times New Roman"/>
          <w:spacing w:val="3"/>
          <w:sz w:val="28"/>
          <w:szCs w:val="28"/>
        </w:rPr>
        <w:t>установленн</w:t>
      </w:r>
      <w:r w:rsidR="00143B89" w:rsidRPr="00866EF8">
        <w:rPr>
          <w:rFonts w:ascii="Times New Roman" w:hAnsi="Times New Roman"/>
          <w:spacing w:val="3"/>
          <w:sz w:val="28"/>
          <w:szCs w:val="28"/>
        </w:rPr>
        <w:t>ым</w:t>
      </w:r>
      <w:r w:rsidR="00015ED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15EDA" w:rsidRPr="00866EF8">
        <w:rPr>
          <w:rFonts w:ascii="Times New Roman" w:hAnsi="Times New Roman"/>
          <w:spacing w:val="3"/>
          <w:sz w:val="28"/>
          <w:szCs w:val="28"/>
        </w:rPr>
        <w:t>пункт</w:t>
      </w:r>
      <w:r w:rsidR="0051257F">
        <w:rPr>
          <w:rFonts w:ascii="Times New Roman" w:hAnsi="Times New Roman"/>
          <w:spacing w:val="3"/>
          <w:sz w:val="28"/>
          <w:szCs w:val="28"/>
        </w:rPr>
        <w:t>ом</w:t>
      </w:r>
      <w:r w:rsidR="00015ED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15EDA" w:rsidRPr="00866EF8">
        <w:rPr>
          <w:rFonts w:ascii="Times New Roman" w:hAnsi="Times New Roman"/>
          <w:spacing w:val="3"/>
          <w:sz w:val="28"/>
          <w:szCs w:val="28"/>
        </w:rPr>
        <w:t>1</w:t>
      </w:r>
      <w:r w:rsidR="00122FCD">
        <w:rPr>
          <w:rFonts w:ascii="Times New Roman" w:hAnsi="Times New Roman"/>
          <w:spacing w:val="3"/>
          <w:sz w:val="28"/>
          <w:szCs w:val="28"/>
        </w:rPr>
        <w:t>9</w:t>
      </w:r>
      <w:r w:rsidR="00015ED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17718" w:rsidRPr="00866EF8">
        <w:rPr>
          <w:rFonts w:ascii="Times New Roman" w:hAnsi="Times New Roman"/>
          <w:spacing w:val="3"/>
          <w:sz w:val="28"/>
          <w:szCs w:val="28"/>
        </w:rPr>
        <w:t>настояще</w:t>
      </w:r>
      <w:r w:rsidR="00417718" w:rsidRPr="006E1C80">
        <w:rPr>
          <w:rFonts w:ascii="Times New Roman" w:hAnsi="Times New Roman"/>
          <w:spacing w:val="3"/>
          <w:sz w:val="28"/>
          <w:szCs w:val="28"/>
        </w:rPr>
        <w:t>го административного регламента.</w:t>
      </w:r>
    </w:p>
    <w:p w14:paraId="6A69D1B6" w14:textId="0E4391BB" w:rsidR="00B24275" w:rsidRDefault="00474066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46</w:t>
      </w:r>
      <w:r w:rsidR="00BD32C7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B24275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122FC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133843" w:rsidRPr="00D97C45">
        <w:rPr>
          <w:rFonts w:ascii="Times New Roman" w:hAnsi="Times New Roman"/>
          <w:sz w:val="28"/>
          <w:szCs w:val="28"/>
        </w:rPr>
        <w:t xml:space="preserve">, </w:t>
      </w:r>
      <w:r w:rsidR="00B24275">
        <w:rPr>
          <w:rFonts w:ascii="Times New Roman" w:hAnsi="Times New Roman"/>
          <w:spacing w:val="3"/>
          <w:sz w:val="28"/>
          <w:szCs w:val="28"/>
        </w:rPr>
        <w:t xml:space="preserve">проверяет заявление и представленные документы на наличие оснований </w:t>
      </w:r>
      <w:r w:rsidR="00866EF8">
        <w:rPr>
          <w:rFonts w:ascii="Times New Roman" w:hAnsi="Times New Roman"/>
          <w:spacing w:val="3"/>
          <w:sz w:val="28"/>
          <w:szCs w:val="28"/>
        </w:rPr>
        <w:t>для отказа, указанных в пункте 2</w:t>
      </w:r>
      <w:r w:rsidR="00530652">
        <w:rPr>
          <w:rFonts w:ascii="Times New Roman" w:hAnsi="Times New Roman"/>
          <w:spacing w:val="3"/>
          <w:sz w:val="28"/>
          <w:szCs w:val="28"/>
        </w:rPr>
        <w:t>3</w:t>
      </w:r>
      <w:r w:rsidR="00B24275">
        <w:rPr>
          <w:rFonts w:ascii="Times New Roman" w:hAnsi="Times New Roman"/>
          <w:spacing w:val="3"/>
          <w:sz w:val="28"/>
          <w:szCs w:val="28"/>
        </w:rPr>
        <w:t xml:space="preserve"> административного регламента.</w:t>
      </w:r>
    </w:p>
    <w:p w14:paraId="789F2CB9" w14:textId="2FFE8FB3" w:rsidR="007F2710" w:rsidRDefault="007F2710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122FC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512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проверяет наличие запрашиваемых сведений</w:t>
      </w:r>
      <w:r w:rsidR="00AB072A">
        <w:rPr>
          <w:rFonts w:ascii="Times New Roman" w:hAnsi="Times New Roman"/>
          <w:spacing w:val="3"/>
          <w:sz w:val="28"/>
          <w:szCs w:val="28"/>
        </w:rPr>
        <w:t xml:space="preserve"> в</w:t>
      </w:r>
      <w:r w:rsidR="00EB412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80194" w:rsidRPr="00EB412E">
        <w:rPr>
          <w:rFonts w:ascii="Times New Roman" w:hAnsi="Times New Roman"/>
          <w:spacing w:val="3"/>
          <w:sz w:val="28"/>
          <w:szCs w:val="28"/>
        </w:rPr>
        <w:t>ГИСОГД</w:t>
      </w:r>
      <w:r w:rsidRPr="00EB412E">
        <w:rPr>
          <w:rFonts w:ascii="Times New Roman" w:hAnsi="Times New Roman"/>
          <w:spacing w:val="3"/>
          <w:sz w:val="28"/>
          <w:szCs w:val="28"/>
        </w:rPr>
        <w:t>.</w:t>
      </w:r>
    </w:p>
    <w:p w14:paraId="0D83ADD8" w14:textId="06915E5D" w:rsidR="00B24275" w:rsidRDefault="00474066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47</w:t>
      </w:r>
      <w:r w:rsidR="00866EF8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B24275">
        <w:rPr>
          <w:rFonts w:ascii="Times New Roman" w:hAnsi="Times New Roman"/>
          <w:spacing w:val="3"/>
          <w:sz w:val="28"/>
          <w:szCs w:val="28"/>
        </w:rPr>
        <w:t xml:space="preserve">В случае отсутствия оснований для отказа специалист </w:t>
      </w:r>
      <w:r w:rsidR="00122FC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B2427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94345">
        <w:rPr>
          <w:rFonts w:ascii="Times New Roman" w:hAnsi="Times New Roman"/>
          <w:spacing w:val="3"/>
          <w:sz w:val="28"/>
          <w:szCs w:val="28"/>
        </w:rPr>
        <w:t xml:space="preserve">переходит к определению </w:t>
      </w:r>
      <w:r w:rsidR="00794345" w:rsidRPr="00794345">
        <w:rPr>
          <w:rFonts w:ascii="Times New Roman" w:hAnsi="Times New Roman"/>
          <w:spacing w:val="3"/>
          <w:sz w:val="28"/>
          <w:szCs w:val="28"/>
        </w:rPr>
        <w:t>общ</w:t>
      </w:r>
      <w:r w:rsidR="00794345">
        <w:rPr>
          <w:rFonts w:ascii="Times New Roman" w:hAnsi="Times New Roman"/>
          <w:spacing w:val="3"/>
          <w:sz w:val="28"/>
          <w:szCs w:val="28"/>
        </w:rPr>
        <w:t>его</w:t>
      </w:r>
      <w:r w:rsidR="00794345" w:rsidRPr="00794345">
        <w:rPr>
          <w:rFonts w:ascii="Times New Roman" w:hAnsi="Times New Roman"/>
          <w:spacing w:val="3"/>
          <w:sz w:val="28"/>
          <w:szCs w:val="28"/>
        </w:rPr>
        <w:t xml:space="preserve"> размер</w:t>
      </w:r>
      <w:r w:rsidR="00794345">
        <w:rPr>
          <w:rFonts w:ascii="Times New Roman" w:hAnsi="Times New Roman"/>
          <w:spacing w:val="3"/>
          <w:sz w:val="28"/>
          <w:szCs w:val="28"/>
        </w:rPr>
        <w:t>а</w:t>
      </w:r>
      <w:r w:rsidR="00794345" w:rsidRPr="00794345">
        <w:rPr>
          <w:rFonts w:ascii="Times New Roman" w:hAnsi="Times New Roman"/>
          <w:spacing w:val="3"/>
          <w:sz w:val="28"/>
          <w:szCs w:val="28"/>
        </w:rPr>
        <w:t xml:space="preserve"> платы за предоставление зап</w:t>
      </w:r>
      <w:r w:rsidR="00794345">
        <w:rPr>
          <w:rFonts w:ascii="Times New Roman" w:hAnsi="Times New Roman"/>
          <w:spacing w:val="3"/>
          <w:sz w:val="28"/>
          <w:szCs w:val="28"/>
        </w:rPr>
        <w:t>рашиваемых сведений, документов и</w:t>
      </w:r>
      <w:r w:rsidR="00794345" w:rsidRPr="00794345">
        <w:rPr>
          <w:rFonts w:ascii="Times New Roman" w:hAnsi="Times New Roman"/>
          <w:spacing w:val="3"/>
          <w:sz w:val="28"/>
          <w:szCs w:val="28"/>
        </w:rPr>
        <w:t xml:space="preserve"> материалов.</w:t>
      </w:r>
    </w:p>
    <w:p w14:paraId="0FB0FC08" w14:textId="48B35E4C" w:rsidR="00D41C5A" w:rsidRPr="00EB412E" w:rsidRDefault="00474066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48</w:t>
      </w:r>
      <w:r w:rsidR="00866EF8" w:rsidRPr="00866EF8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4A645E" w:rsidRPr="00866EF8">
        <w:rPr>
          <w:rFonts w:ascii="Times New Roman" w:hAnsi="Times New Roman"/>
          <w:spacing w:val="3"/>
          <w:sz w:val="28"/>
          <w:szCs w:val="28"/>
        </w:rPr>
        <w:t>В случае выявления оснований для отказа</w:t>
      </w:r>
      <w:r w:rsidR="00E5080E" w:rsidRPr="00866EF8">
        <w:rPr>
          <w:rFonts w:ascii="Times New Roman" w:hAnsi="Times New Roman"/>
          <w:spacing w:val="3"/>
          <w:sz w:val="28"/>
          <w:szCs w:val="28"/>
        </w:rPr>
        <w:t xml:space="preserve">, предусмотренных подпунктами </w:t>
      </w:r>
      <w:r w:rsidR="00866EF8" w:rsidRPr="00866EF8">
        <w:rPr>
          <w:rFonts w:ascii="Times New Roman" w:hAnsi="Times New Roman"/>
          <w:spacing w:val="3"/>
          <w:sz w:val="28"/>
          <w:szCs w:val="28"/>
        </w:rPr>
        <w:t>«</w:t>
      </w:r>
      <w:r w:rsidR="00E5080E" w:rsidRPr="00866EF8">
        <w:rPr>
          <w:rFonts w:ascii="Times New Roman" w:hAnsi="Times New Roman"/>
          <w:spacing w:val="3"/>
          <w:sz w:val="28"/>
          <w:szCs w:val="28"/>
        </w:rPr>
        <w:t>а-в</w:t>
      </w:r>
      <w:r w:rsidR="00866EF8" w:rsidRPr="00866EF8">
        <w:rPr>
          <w:rFonts w:ascii="Times New Roman" w:hAnsi="Times New Roman"/>
          <w:spacing w:val="3"/>
          <w:sz w:val="28"/>
          <w:szCs w:val="28"/>
        </w:rPr>
        <w:t>»</w:t>
      </w:r>
      <w:r w:rsidR="00E5080E" w:rsidRPr="00866EF8">
        <w:rPr>
          <w:rFonts w:ascii="Times New Roman" w:hAnsi="Times New Roman"/>
          <w:spacing w:val="3"/>
          <w:sz w:val="28"/>
          <w:szCs w:val="28"/>
        </w:rPr>
        <w:t xml:space="preserve"> пункта </w:t>
      </w:r>
      <w:r w:rsidR="00866EF8" w:rsidRPr="00866EF8">
        <w:rPr>
          <w:rFonts w:ascii="Times New Roman" w:hAnsi="Times New Roman"/>
          <w:spacing w:val="3"/>
          <w:sz w:val="28"/>
          <w:szCs w:val="28"/>
        </w:rPr>
        <w:t>2</w:t>
      </w:r>
      <w:r w:rsidR="00122FCD">
        <w:rPr>
          <w:rFonts w:ascii="Times New Roman" w:hAnsi="Times New Roman"/>
          <w:spacing w:val="3"/>
          <w:sz w:val="28"/>
          <w:szCs w:val="28"/>
        </w:rPr>
        <w:t>3</w:t>
      </w:r>
      <w:r w:rsidR="00E5080E" w:rsidRPr="00866EF8">
        <w:rPr>
          <w:rFonts w:ascii="Times New Roman" w:hAnsi="Times New Roman"/>
          <w:spacing w:val="3"/>
          <w:sz w:val="28"/>
          <w:szCs w:val="28"/>
        </w:rPr>
        <w:t xml:space="preserve"> административного регламента, </w:t>
      </w:r>
      <w:r w:rsidR="004A645E" w:rsidRPr="00866EF8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C92A3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4A645E" w:rsidRPr="00866EF8">
        <w:rPr>
          <w:rFonts w:ascii="Times New Roman" w:hAnsi="Times New Roman"/>
          <w:spacing w:val="3"/>
          <w:sz w:val="28"/>
          <w:szCs w:val="28"/>
        </w:rPr>
        <w:t xml:space="preserve"> подготавливает </w:t>
      </w:r>
      <w:r w:rsidR="00BF7D3D">
        <w:rPr>
          <w:rFonts w:ascii="Times New Roman" w:hAnsi="Times New Roman"/>
          <w:spacing w:val="3"/>
          <w:sz w:val="28"/>
          <w:szCs w:val="28"/>
        </w:rPr>
        <w:t xml:space="preserve">уведомление об </w:t>
      </w:r>
      <w:r w:rsidR="00994419" w:rsidRPr="00866EF8">
        <w:rPr>
          <w:rFonts w:ascii="Times New Roman" w:hAnsi="Times New Roman"/>
          <w:spacing w:val="3"/>
          <w:sz w:val="28"/>
          <w:szCs w:val="28"/>
        </w:rPr>
        <w:t>отказ</w:t>
      </w:r>
      <w:r w:rsidR="00BF7D3D">
        <w:rPr>
          <w:rFonts w:ascii="Times New Roman" w:hAnsi="Times New Roman"/>
          <w:spacing w:val="3"/>
          <w:sz w:val="28"/>
          <w:szCs w:val="28"/>
        </w:rPr>
        <w:t>е</w:t>
      </w:r>
      <w:r w:rsidR="00EB412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3578" w:rsidRPr="00EB412E">
        <w:rPr>
          <w:rFonts w:ascii="Times New Roman" w:hAnsi="Times New Roman"/>
          <w:spacing w:val="3"/>
          <w:sz w:val="28"/>
          <w:szCs w:val="28"/>
        </w:rPr>
        <w:t>в предоставлении сведений,</w:t>
      </w:r>
      <w:r w:rsidR="00994419" w:rsidRPr="00EB412E">
        <w:rPr>
          <w:rFonts w:ascii="Times New Roman" w:hAnsi="Times New Roman"/>
          <w:spacing w:val="3"/>
          <w:sz w:val="28"/>
          <w:szCs w:val="28"/>
        </w:rPr>
        <w:t xml:space="preserve"> содержащихся в </w:t>
      </w:r>
      <w:r w:rsidR="00F03578" w:rsidRPr="00EB412E">
        <w:rPr>
          <w:rFonts w:ascii="Times New Roman" w:hAnsi="Times New Roman"/>
          <w:spacing w:val="3"/>
          <w:sz w:val="28"/>
          <w:szCs w:val="28"/>
        </w:rPr>
        <w:t>ГИСОГД</w:t>
      </w:r>
      <w:r w:rsidR="00D41C5A" w:rsidRPr="00EB412E">
        <w:rPr>
          <w:rFonts w:ascii="Times New Roman" w:hAnsi="Times New Roman"/>
          <w:spacing w:val="3"/>
          <w:sz w:val="28"/>
          <w:szCs w:val="28"/>
        </w:rPr>
        <w:t>,</w:t>
      </w:r>
      <w:bookmarkStart w:id="14" w:name="Par335"/>
      <w:bookmarkEnd w:id="14"/>
      <w:r w:rsidR="00EB412E" w:rsidRPr="00EB412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>котор</w:t>
      </w:r>
      <w:r w:rsidR="00F07700" w:rsidRPr="00EB412E">
        <w:rPr>
          <w:rFonts w:ascii="Times New Roman" w:hAnsi="Times New Roman" w:cs="Times New Roman"/>
          <w:spacing w:val="3"/>
          <w:sz w:val="28"/>
          <w:szCs w:val="28"/>
        </w:rPr>
        <w:t>ое</w:t>
      </w:r>
      <w:r w:rsidR="00EB412E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>оформляется на бумажном носителе в двух экземплярах</w:t>
      </w:r>
      <w:r w:rsidR="00BD32C7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по форме, согласно </w:t>
      </w:r>
      <w:r w:rsidR="00BD32C7" w:rsidRPr="00B71780">
        <w:rPr>
          <w:rFonts w:ascii="Times New Roman" w:hAnsi="Times New Roman" w:cs="Times New Roman"/>
          <w:color w:val="FF0000"/>
          <w:spacing w:val="3"/>
          <w:sz w:val="28"/>
          <w:szCs w:val="28"/>
        </w:rPr>
        <w:t>приложению 2</w:t>
      </w:r>
      <w:r w:rsidR="00D41C5A" w:rsidRPr="00B71780">
        <w:rPr>
          <w:rFonts w:ascii="Times New Roman" w:hAnsi="Times New Roman" w:cs="Times New Roman"/>
          <w:color w:val="FF0000"/>
          <w:spacing w:val="3"/>
          <w:sz w:val="28"/>
          <w:szCs w:val="28"/>
        </w:rPr>
        <w:t xml:space="preserve"> 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к настоящему </w:t>
      </w:r>
      <w:r w:rsidR="00D41C5A" w:rsidRPr="00EB412E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регламенту.</w:t>
      </w:r>
    </w:p>
    <w:p w14:paraId="13C17A1A" w14:textId="2B4FEE23" w:rsidR="00D41C5A" w:rsidRPr="00EB412E" w:rsidRDefault="00474066" w:rsidP="00915527">
      <w:pPr>
        <w:pStyle w:val="ConsPlusNormal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1C5A" w:rsidRPr="00EB412E">
        <w:rPr>
          <w:rFonts w:ascii="Times New Roman" w:hAnsi="Times New Roman" w:cs="Times New Roman"/>
          <w:sz w:val="28"/>
          <w:szCs w:val="28"/>
        </w:rPr>
        <w:t xml:space="preserve">. </w:t>
      </w:r>
      <w:r w:rsidR="00133843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>пе</w:t>
      </w:r>
      <w:r w:rsidR="00DF4B43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циалист </w:t>
      </w:r>
      <w:r w:rsidR="00133843" w:rsidRPr="00EB412E">
        <w:rPr>
          <w:rFonts w:ascii="Times New Roman" w:hAnsi="Times New Roman" w:cs="Times New Roman"/>
          <w:spacing w:val="3"/>
          <w:sz w:val="28"/>
          <w:szCs w:val="28"/>
        </w:rPr>
        <w:t>Уполномоченн</w:t>
      </w:r>
      <w:r w:rsidR="00133843">
        <w:rPr>
          <w:rFonts w:ascii="Times New Roman" w:hAnsi="Times New Roman" w:cs="Times New Roman"/>
          <w:spacing w:val="3"/>
          <w:sz w:val="28"/>
          <w:szCs w:val="28"/>
        </w:rPr>
        <w:t>ого органа</w:t>
      </w:r>
      <w:r w:rsidR="00133843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F4B43" w:rsidRPr="00EB412E">
        <w:rPr>
          <w:rFonts w:ascii="Times New Roman" w:hAnsi="Times New Roman" w:cs="Times New Roman"/>
          <w:spacing w:val="3"/>
          <w:sz w:val="28"/>
          <w:szCs w:val="28"/>
        </w:rPr>
        <w:t>направляет подготовленн</w:t>
      </w:r>
      <w:r w:rsidR="00BF7D3D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ое уведомление об </w:t>
      </w:r>
      <w:r w:rsidR="00DF4B43" w:rsidRPr="00EB412E">
        <w:rPr>
          <w:rFonts w:ascii="Times New Roman" w:hAnsi="Times New Roman"/>
          <w:spacing w:val="3"/>
          <w:sz w:val="28"/>
          <w:szCs w:val="28"/>
        </w:rPr>
        <w:t>отказ</w:t>
      </w:r>
      <w:r w:rsidR="00426D53" w:rsidRPr="00EB412E">
        <w:rPr>
          <w:rFonts w:ascii="Times New Roman" w:hAnsi="Times New Roman"/>
          <w:spacing w:val="3"/>
          <w:sz w:val="28"/>
          <w:szCs w:val="28"/>
        </w:rPr>
        <w:t>е</w:t>
      </w:r>
      <w:r w:rsidR="00DF4B43" w:rsidRPr="00EB412E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</w:t>
      </w:r>
      <w:r w:rsidR="00EB412E" w:rsidRPr="00EB412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F4B43" w:rsidRPr="00EB412E">
        <w:rPr>
          <w:rFonts w:ascii="Times New Roman" w:hAnsi="Times New Roman"/>
          <w:spacing w:val="3"/>
          <w:sz w:val="28"/>
          <w:szCs w:val="28"/>
        </w:rPr>
        <w:t xml:space="preserve">содержащихся в </w:t>
      </w:r>
      <w:r w:rsidR="00F03578" w:rsidRPr="00EB412E">
        <w:rPr>
          <w:rFonts w:ascii="Times New Roman" w:hAnsi="Times New Roman"/>
          <w:spacing w:val="3"/>
          <w:sz w:val="28"/>
          <w:szCs w:val="28"/>
        </w:rPr>
        <w:t>ГИСОГД</w:t>
      </w:r>
      <w:r w:rsidR="00D41C5A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на подпись руководителю</w:t>
      </w:r>
      <w:r w:rsidR="00F03578" w:rsidRPr="00EB412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2A3D">
        <w:rPr>
          <w:rFonts w:ascii="Times New Roman" w:hAnsi="Times New Roman" w:cs="Times New Roman"/>
          <w:spacing w:val="3"/>
          <w:sz w:val="28"/>
          <w:szCs w:val="28"/>
        </w:rPr>
        <w:t>Уполномоченного органа</w:t>
      </w:r>
      <w:r w:rsidR="00F03578" w:rsidRPr="00EB412E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0075FDF5" w14:textId="363E34F3" w:rsidR="00D41C5A" w:rsidRPr="00866EF8" w:rsidRDefault="00866EF8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EB412E">
        <w:rPr>
          <w:rFonts w:ascii="Times New Roman" w:hAnsi="Times New Roman"/>
          <w:spacing w:val="3"/>
          <w:sz w:val="28"/>
          <w:szCs w:val="28"/>
        </w:rPr>
        <w:t>5</w:t>
      </w:r>
      <w:r w:rsidR="00474066">
        <w:rPr>
          <w:rFonts w:ascii="Times New Roman" w:hAnsi="Times New Roman"/>
          <w:spacing w:val="3"/>
          <w:sz w:val="28"/>
          <w:szCs w:val="28"/>
        </w:rPr>
        <w:t>0</w:t>
      </w:r>
      <w:r w:rsidR="00D41C5A" w:rsidRPr="00EB412E">
        <w:rPr>
          <w:rFonts w:ascii="Times New Roman" w:hAnsi="Times New Roman"/>
          <w:spacing w:val="3"/>
          <w:sz w:val="28"/>
          <w:szCs w:val="28"/>
        </w:rPr>
        <w:t xml:space="preserve">. Руководитель подписывает </w:t>
      </w:r>
      <w:r w:rsidR="00426D53" w:rsidRPr="00EB412E">
        <w:rPr>
          <w:rFonts w:ascii="Times New Roman" w:hAnsi="Times New Roman"/>
          <w:spacing w:val="3"/>
          <w:sz w:val="28"/>
          <w:szCs w:val="28"/>
        </w:rPr>
        <w:t>подготовленное уведомление об</w:t>
      </w:r>
      <w:r w:rsidR="002D4A1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F4B43" w:rsidRPr="00EB412E">
        <w:rPr>
          <w:rFonts w:ascii="Times New Roman" w:hAnsi="Times New Roman"/>
          <w:spacing w:val="3"/>
          <w:sz w:val="28"/>
          <w:szCs w:val="28"/>
        </w:rPr>
        <w:t>отказ</w:t>
      </w:r>
      <w:r w:rsidR="00426D53" w:rsidRPr="00EB412E">
        <w:rPr>
          <w:rFonts w:ascii="Times New Roman" w:hAnsi="Times New Roman"/>
          <w:spacing w:val="3"/>
          <w:sz w:val="28"/>
          <w:szCs w:val="28"/>
        </w:rPr>
        <w:t>е</w:t>
      </w:r>
      <w:r w:rsidR="00DF4B43" w:rsidRPr="00EB412E">
        <w:rPr>
          <w:rFonts w:ascii="Times New Roman" w:hAnsi="Times New Roman"/>
          <w:spacing w:val="3"/>
          <w:sz w:val="28"/>
          <w:szCs w:val="28"/>
        </w:rPr>
        <w:t xml:space="preserve"> в предоставлении </w:t>
      </w:r>
      <w:r w:rsidR="00E20939" w:rsidRPr="00EB412E">
        <w:rPr>
          <w:rFonts w:ascii="Times New Roman" w:hAnsi="Times New Roman"/>
          <w:spacing w:val="3"/>
          <w:sz w:val="28"/>
          <w:szCs w:val="28"/>
        </w:rPr>
        <w:t>сведений, содержащихся в ГИСОГД</w:t>
      </w:r>
      <w:r w:rsidR="00D41C5A" w:rsidRPr="00EB412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41C5A" w:rsidRPr="00EB412E">
        <w:rPr>
          <w:rFonts w:ascii="Times New Roman" w:hAnsi="Times New Roman"/>
          <w:spacing w:val="3"/>
          <w:sz w:val="28"/>
          <w:szCs w:val="28"/>
        </w:rPr>
        <w:t>заверяет</w:t>
      </w:r>
      <w:r w:rsidR="00D41C5A" w:rsidRPr="00866EF8">
        <w:rPr>
          <w:rFonts w:ascii="Times New Roman" w:hAnsi="Times New Roman"/>
          <w:spacing w:val="3"/>
          <w:sz w:val="28"/>
          <w:szCs w:val="28"/>
        </w:rPr>
        <w:t xml:space="preserve"> свою подпись печатью и </w:t>
      </w:r>
      <w:r w:rsidR="00D41C5A" w:rsidRPr="0051257F">
        <w:rPr>
          <w:rFonts w:ascii="Times New Roman" w:hAnsi="Times New Roman"/>
          <w:spacing w:val="3"/>
          <w:sz w:val="28"/>
          <w:szCs w:val="28"/>
        </w:rPr>
        <w:t xml:space="preserve">передает </w:t>
      </w:r>
      <w:bookmarkStart w:id="15" w:name="_Hlk158889713"/>
      <w:r w:rsidR="00D41C5A" w:rsidRPr="0051257F">
        <w:rPr>
          <w:rFonts w:ascii="Times New Roman" w:hAnsi="Times New Roman"/>
          <w:spacing w:val="3"/>
          <w:sz w:val="28"/>
          <w:szCs w:val="28"/>
        </w:rPr>
        <w:t xml:space="preserve">специалисту </w:t>
      </w:r>
      <w:r w:rsidR="00133843" w:rsidRPr="0051257F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FD4798" w:rsidRPr="0051257F">
        <w:rPr>
          <w:rFonts w:ascii="Times New Roman" w:hAnsi="Times New Roman"/>
          <w:spacing w:val="3"/>
          <w:sz w:val="28"/>
          <w:szCs w:val="28"/>
        </w:rPr>
        <w:t>,</w:t>
      </w:r>
      <w:bookmarkEnd w:id="15"/>
      <w:r w:rsidR="00133843" w:rsidRPr="00866EF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D41C5A" w:rsidRPr="00866EF8">
        <w:rPr>
          <w:rFonts w:ascii="Times New Roman" w:hAnsi="Times New Roman"/>
          <w:spacing w:val="3"/>
          <w:sz w:val="28"/>
          <w:szCs w:val="28"/>
        </w:rPr>
        <w:t>для выдачи заявителю.</w:t>
      </w:r>
    </w:p>
    <w:p w14:paraId="499C508F" w14:textId="19A62B74" w:rsidR="00E5080E" w:rsidRPr="00EB412E" w:rsidRDefault="00866EF8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EB412E">
        <w:rPr>
          <w:rFonts w:ascii="Times New Roman" w:hAnsi="Times New Roman"/>
          <w:spacing w:val="3"/>
          <w:sz w:val="28"/>
          <w:szCs w:val="28"/>
        </w:rPr>
        <w:t>5</w:t>
      </w:r>
      <w:r w:rsidR="00474066">
        <w:rPr>
          <w:rFonts w:ascii="Times New Roman" w:hAnsi="Times New Roman"/>
          <w:spacing w:val="3"/>
          <w:sz w:val="28"/>
          <w:szCs w:val="28"/>
        </w:rPr>
        <w:t>1</w:t>
      </w:r>
      <w:r w:rsidRPr="00EB412E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E5080E" w:rsidRPr="00EB412E">
        <w:rPr>
          <w:rFonts w:ascii="Times New Roman" w:hAnsi="Times New Roman"/>
          <w:spacing w:val="3"/>
          <w:sz w:val="28"/>
          <w:szCs w:val="28"/>
        </w:rPr>
        <w:t xml:space="preserve">В случае выявления отсутствия в </w:t>
      </w:r>
      <w:r w:rsidR="00443FA8" w:rsidRPr="00EB412E">
        <w:rPr>
          <w:rFonts w:ascii="Times New Roman" w:hAnsi="Times New Roman"/>
          <w:spacing w:val="3"/>
          <w:sz w:val="28"/>
          <w:szCs w:val="28"/>
        </w:rPr>
        <w:t>ГИСОГД</w:t>
      </w:r>
      <w:r w:rsidR="00E5080E" w:rsidRPr="00EB412E">
        <w:rPr>
          <w:rFonts w:ascii="Times New Roman" w:hAnsi="Times New Roman"/>
          <w:spacing w:val="3"/>
          <w:sz w:val="28"/>
          <w:szCs w:val="28"/>
        </w:rPr>
        <w:t xml:space="preserve"> сведений, в отношении которых поступил </w:t>
      </w:r>
      <w:r w:rsidR="00B71F1F" w:rsidRPr="00EB412E">
        <w:rPr>
          <w:rFonts w:ascii="Times New Roman" w:hAnsi="Times New Roman"/>
          <w:spacing w:val="3"/>
          <w:sz w:val="28"/>
          <w:szCs w:val="28"/>
        </w:rPr>
        <w:t>запрос</w:t>
      </w:r>
      <w:r w:rsidR="00E5080E" w:rsidRPr="00EB412E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324F41" w:rsidRPr="00EB412E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C92A3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324F41" w:rsidRPr="00EB412E">
        <w:rPr>
          <w:rFonts w:ascii="Times New Roman" w:hAnsi="Times New Roman"/>
          <w:spacing w:val="3"/>
          <w:sz w:val="28"/>
          <w:szCs w:val="28"/>
        </w:rPr>
        <w:t xml:space="preserve"> проводит</w:t>
      </w:r>
      <w:r w:rsidR="00E5080E" w:rsidRPr="00EB412E">
        <w:rPr>
          <w:rFonts w:ascii="Times New Roman" w:hAnsi="Times New Roman"/>
          <w:spacing w:val="3"/>
          <w:sz w:val="28"/>
          <w:szCs w:val="28"/>
        </w:rPr>
        <w:t xml:space="preserve"> сбор необходимых сведений, документов, материалов для их предоставления </w:t>
      </w:r>
      <w:r w:rsidR="00324F41" w:rsidRPr="00EB412E">
        <w:rPr>
          <w:rFonts w:ascii="Times New Roman" w:hAnsi="Times New Roman"/>
          <w:spacing w:val="3"/>
          <w:sz w:val="28"/>
          <w:szCs w:val="28"/>
        </w:rPr>
        <w:t>заявителю</w:t>
      </w:r>
      <w:r w:rsidR="00E5080E" w:rsidRPr="00EB412E">
        <w:rPr>
          <w:rFonts w:ascii="Times New Roman" w:hAnsi="Times New Roman"/>
          <w:spacing w:val="3"/>
          <w:sz w:val="28"/>
          <w:szCs w:val="28"/>
        </w:rPr>
        <w:t xml:space="preserve"> с учетом сроков</w:t>
      </w:r>
      <w:r w:rsidR="00324F41" w:rsidRPr="00EB412E">
        <w:rPr>
          <w:rFonts w:ascii="Times New Roman" w:hAnsi="Times New Roman"/>
          <w:spacing w:val="3"/>
          <w:sz w:val="28"/>
          <w:szCs w:val="28"/>
        </w:rPr>
        <w:t xml:space="preserve"> предоставления муниципальной услуги.</w:t>
      </w:r>
      <w:r w:rsidR="002D4A1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86C59" w:rsidRPr="00EB412E">
        <w:rPr>
          <w:rFonts w:ascii="Times New Roman" w:hAnsi="Times New Roman"/>
          <w:spacing w:val="3"/>
          <w:sz w:val="28"/>
          <w:szCs w:val="28"/>
        </w:rPr>
        <w:t xml:space="preserve">Если </w:t>
      </w:r>
      <w:r w:rsidR="00686C59" w:rsidRPr="00EB412E">
        <w:rPr>
          <w:rFonts w:ascii="Times New Roman" w:hAnsi="Times New Roman"/>
          <w:spacing w:val="3"/>
          <w:sz w:val="28"/>
          <w:szCs w:val="28"/>
        </w:rPr>
        <w:lastRenderedPageBreak/>
        <w:t xml:space="preserve">запрошенные сведения отсутствуют, специалист </w:t>
      </w:r>
      <w:r w:rsidR="00C92A3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686C59" w:rsidRPr="00EB412E">
        <w:rPr>
          <w:rFonts w:ascii="Times New Roman" w:hAnsi="Times New Roman"/>
          <w:spacing w:val="3"/>
          <w:sz w:val="28"/>
          <w:szCs w:val="28"/>
        </w:rPr>
        <w:t xml:space="preserve"> подготавливает уведомление об отказе в предоставлении сведений, содержащихся в ГИСОГД</w:t>
      </w:r>
      <w:r w:rsidR="00EB412E" w:rsidRPr="00EB412E">
        <w:rPr>
          <w:rFonts w:ascii="Times New Roman" w:hAnsi="Times New Roman"/>
          <w:spacing w:val="3"/>
          <w:sz w:val="28"/>
          <w:szCs w:val="28"/>
        </w:rPr>
        <w:t>.</w:t>
      </w:r>
    </w:p>
    <w:p w14:paraId="0CCB4C67" w14:textId="04C8AADE" w:rsidR="00C60048" w:rsidRPr="00661EA2" w:rsidRDefault="00C60048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EB412E">
        <w:rPr>
          <w:rFonts w:ascii="Times New Roman" w:hAnsi="Times New Roman"/>
          <w:spacing w:val="3"/>
          <w:sz w:val="28"/>
          <w:szCs w:val="28"/>
        </w:rPr>
        <w:t>В случае ес</w:t>
      </w:r>
      <w:r w:rsidR="00EB20DC" w:rsidRPr="00EB412E">
        <w:rPr>
          <w:rFonts w:ascii="Times New Roman" w:hAnsi="Times New Roman"/>
          <w:spacing w:val="3"/>
          <w:sz w:val="28"/>
          <w:szCs w:val="28"/>
        </w:rPr>
        <w:t>ли указанные в запросе сведения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 относятся к инф</w:t>
      </w:r>
      <w:r w:rsidR="004F605D">
        <w:rPr>
          <w:rFonts w:ascii="Times New Roman" w:hAnsi="Times New Roman"/>
          <w:spacing w:val="3"/>
          <w:sz w:val="28"/>
          <w:szCs w:val="28"/>
        </w:rPr>
        <w:t>ормации ограниченного доступа, с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пециалист </w:t>
      </w:r>
      <w:r w:rsidR="00C92A3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 также подготавливает и направляет заявителю способом, указанным в запросе, уведомление о порядке получения сведений, документов, материалов с учетом </w:t>
      </w:r>
      <w:r w:rsidRPr="00661EA2">
        <w:rPr>
          <w:rFonts w:ascii="Times New Roman" w:hAnsi="Times New Roman"/>
          <w:spacing w:val="3"/>
          <w:sz w:val="28"/>
          <w:szCs w:val="28"/>
        </w:rPr>
        <w:t>требований о защите информации ограниченного доступа, предусмотренных законодательством Российской Федерации.</w:t>
      </w:r>
    </w:p>
    <w:p w14:paraId="6E3ED12C" w14:textId="3262F870" w:rsidR="00417718" w:rsidRPr="00661EA2" w:rsidRDefault="00866EF8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661EA2">
        <w:rPr>
          <w:rFonts w:ascii="Times New Roman" w:hAnsi="Times New Roman"/>
          <w:spacing w:val="3"/>
          <w:sz w:val="28"/>
          <w:szCs w:val="28"/>
        </w:rPr>
        <w:t>5</w:t>
      </w:r>
      <w:r w:rsidR="00474066">
        <w:rPr>
          <w:rFonts w:ascii="Times New Roman" w:hAnsi="Times New Roman"/>
          <w:spacing w:val="3"/>
          <w:sz w:val="28"/>
          <w:szCs w:val="28"/>
        </w:rPr>
        <w:t>2</w:t>
      </w:r>
      <w:r w:rsidR="00417718" w:rsidRPr="00661EA2">
        <w:rPr>
          <w:rFonts w:ascii="Times New Roman" w:hAnsi="Times New Roman"/>
          <w:spacing w:val="3"/>
          <w:sz w:val="28"/>
          <w:szCs w:val="28"/>
        </w:rPr>
        <w:t xml:space="preserve">. Результатом административной процедуры является выявление </w:t>
      </w:r>
      <w:r w:rsidR="00417718" w:rsidRPr="00B9271C">
        <w:rPr>
          <w:rFonts w:ascii="Times New Roman" w:hAnsi="Times New Roman"/>
          <w:spacing w:val="3"/>
          <w:sz w:val="28"/>
          <w:szCs w:val="28"/>
        </w:rPr>
        <w:t xml:space="preserve">специалистом </w:t>
      </w:r>
      <w:r w:rsidR="00730124" w:rsidRPr="00B9271C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FD4798" w:rsidRPr="00B9271C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417718" w:rsidRPr="00661EA2">
        <w:rPr>
          <w:rFonts w:ascii="Times New Roman" w:hAnsi="Times New Roman"/>
          <w:spacing w:val="3"/>
          <w:sz w:val="28"/>
          <w:szCs w:val="28"/>
        </w:rPr>
        <w:t>наличия или отсутствия оснований для отказа в предоставлении муниципальной услуги, установленных пункт</w:t>
      </w:r>
      <w:r w:rsidR="00DF414A" w:rsidRPr="00661EA2">
        <w:rPr>
          <w:rFonts w:ascii="Times New Roman" w:hAnsi="Times New Roman"/>
          <w:spacing w:val="3"/>
          <w:sz w:val="28"/>
          <w:szCs w:val="28"/>
        </w:rPr>
        <w:t>ом</w:t>
      </w:r>
      <w:r w:rsidR="00C92A3D" w:rsidRPr="00661EA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F2330" w:rsidRPr="00661EA2">
        <w:rPr>
          <w:rFonts w:ascii="Times New Roman" w:hAnsi="Times New Roman"/>
          <w:spacing w:val="3"/>
          <w:sz w:val="28"/>
          <w:szCs w:val="28"/>
        </w:rPr>
        <w:t>2</w:t>
      </w:r>
      <w:r w:rsidR="00C92A3D" w:rsidRPr="00661EA2">
        <w:rPr>
          <w:rFonts w:ascii="Times New Roman" w:hAnsi="Times New Roman"/>
          <w:spacing w:val="3"/>
          <w:sz w:val="28"/>
          <w:szCs w:val="28"/>
        </w:rPr>
        <w:t xml:space="preserve">3 </w:t>
      </w:r>
      <w:r w:rsidR="00417718" w:rsidRPr="00661EA2">
        <w:rPr>
          <w:rFonts w:ascii="Times New Roman" w:hAnsi="Times New Roman"/>
          <w:spacing w:val="3"/>
          <w:sz w:val="28"/>
          <w:szCs w:val="28"/>
        </w:rPr>
        <w:t>настоящего административного регламента.</w:t>
      </w:r>
    </w:p>
    <w:p w14:paraId="7AEB894E" w14:textId="344D0D2F" w:rsidR="00B24275" w:rsidRPr="00661EA2" w:rsidRDefault="00B24275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Критерием принятия решения является наличие или отсутствие оснований для отказа, </w:t>
      </w:r>
      <w:r w:rsidR="00FB681F" w:rsidRPr="00661EA2">
        <w:rPr>
          <w:rFonts w:ascii="Times New Roman" w:hAnsi="Times New Roman"/>
          <w:spacing w:val="3"/>
          <w:sz w:val="28"/>
          <w:szCs w:val="28"/>
        </w:rPr>
        <w:t xml:space="preserve">в предоставлении сведений, документов, материалов, </w:t>
      </w:r>
      <w:r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предусмотренных пунктом </w:t>
      </w:r>
      <w:r w:rsidR="006F2330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122FCD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14:paraId="38FF6D26" w14:textId="19CFB141" w:rsidR="00B24275" w:rsidRPr="00661EA2" w:rsidRDefault="00B24275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>Способ фиксации резуль</w:t>
      </w:r>
      <w:r w:rsidR="002023B8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>тата административной процедуры в случае наличия оснований для отказа является подписанн</w:t>
      </w:r>
      <w:r w:rsidR="004F605D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>ое</w:t>
      </w:r>
      <w:r w:rsidR="002023B8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руководителем </w:t>
      </w:r>
      <w:r w:rsidR="00C92A3D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Уполномоченного органа </w:t>
      </w:r>
      <w:r w:rsidR="004F605D" w:rsidRPr="00661EA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уведомление об </w:t>
      </w:r>
      <w:r w:rsidR="002023B8" w:rsidRPr="00661EA2">
        <w:rPr>
          <w:rFonts w:ascii="Times New Roman" w:hAnsi="Times New Roman"/>
          <w:spacing w:val="3"/>
          <w:sz w:val="28"/>
          <w:szCs w:val="28"/>
        </w:rPr>
        <w:t>отказ</w:t>
      </w:r>
      <w:r w:rsidR="004F605D" w:rsidRPr="00661EA2">
        <w:rPr>
          <w:rFonts w:ascii="Times New Roman" w:hAnsi="Times New Roman"/>
          <w:spacing w:val="3"/>
          <w:sz w:val="28"/>
          <w:szCs w:val="28"/>
        </w:rPr>
        <w:t>е</w:t>
      </w:r>
      <w:r w:rsidR="002023B8" w:rsidRPr="00661EA2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</w:t>
      </w:r>
      <w:r w:rsidR="004745ED" w:rsidRPr="00661EA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023B8" w:rsidRPr="00661EA2">
        <w:rPr>
          <w:rFonts w:ascii="Times New Roman" w:hAnsi="Times New Roman"/>
          <w:spacing w:val="3"/>
          <w:sz w:val="28"/>
          <w:szCs w:val="28"/>
        </w:rPr>
        <w:t>документов, материалов, содержащихся в государственных информационных системах обеспечения градостроительной деятельности</w:t>
      </w:r>
      <w:r w:rsidRPr="00661EA2">
        <w:rPr>
          <w:rFonts w:ascii="Times New Roman" w:hAnsi="Times New Roman"/>
          <w:spacing w:val="3"/>
          <w:sz w:val="28"/>
          <w:szCs w:val="28"/>
        </w:rPr>
        <w:t>.</w:t>
      </w:r>
      <w:r w:rsidR="002023B8" w:rsidRPr="00661EA2">
        <w:rPr>
          <w:rFonts w:ascii="Times New Roman" w:hAnsi="Times New Roman"/>
          <w:spacing w:val="3"/>
          <w:sz w:val="28"/>
          <w:szCs w:val="28"/>
        </w:rPr>
        <w:t xml:space="preserve"> При отсутствии оснований для отказа специалист </w:t>
      </w:r>
      <w:r w:rsidR="00C92A3D" w:rsidRPr="00661EA2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="002023B8" w:rsidRPr="00661EA2">
        <w:rPr>
          <w:rFonts w:ascii="Times New Roman" w:hAnsi="Times New Roman"/>
          <w:spacing w:val="3"/>
          <w:sz w:val="28"/>
          <w:szCs w:val="28"/>
        </w:rPr>
        <w:t xml:space="preserve"> переходит к определению общего размера платы за предоставление запрашиваемых сведений, документов и материалов.</w:t>
      </w:r>
    </w:p>
    <w:p w14:paraId="3A0B0F5D" w14:textId="27848090" w:rsidR="00417718" w:rsidRPr="00661EA2" w:rsidRDefault="00417718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661EA2">
        <w:rPr>
          <w:rFonts w:ascii="Times New Roman" w:hAnsi="Times New Roman"/>
          <w:spacing w:val="3"/>
          <w:sz w:val="28"/>
          <w:szCs w:val="28"/>
        </w:rPr>
        <w:t>Максимальный срок выполнения данной административной процедуры</w:t>
      </w:r>
      <w:r w:rsidR="00661EA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832BC" w:rsidRPr="00661EA2">
        <w:rPr>
          <w:rFonts w:ascii="Times New Roman" w:hAnsi="Times New Roman"/>
          <w:spacing w:val="3"/>
          <w:sz w:val="28"/>
          <w:szCs w:val="28"/>
        </w:rPr>
        <w:t>1</w:t>
      </w:r>
      <w:r w:rsidR="00EB412E" w:rsidRPr="00661EA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94345" w:rsidRPr="00661EA2">
        <w:rPr>
          <w:rFonts w:ascii="Times New Roman" w:hAnsi="Times New Roman"/>
          <w:spacing w:val="3"/>
          <w:sz w:val="28"/>
          <w:szCs w:val="28"/>
        </w:rPr>
        <w:t>рабочи</w:t>
      </w:r>
      <w:r w:rsidR="00B832BC" w:rsidRPr="00661EA2">
        <w:rPr>
          <w:rFonts w:ascii="Times New Roman" w:hAnsi="Times New Roman"/>
          <w:spacing w:val="3"/>
          <w:sz w:val="28"/>
          <w:szCs w:val="28"/>
        </w:rPr>
        <w:t>й</w:t>
      </w:r>
      <w:r w:rsidR="00EB412E" w:rsidRPr="00661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61EA2">
        <w:rPr>
          <w:rFonts w:ascii="Times New Roman" w:hAnsi="Times New Roman"/>
          <w:spacing w:val="3"/>
          <w:sz w:val="28"/>
          <w:szCs w:val="28"/>
        </w:rPr>
        <w:t>д</w:t>
      </w:r>
      <w:r w:rsidR="00B832BC" w:rsidRPr="00661EA2">
        <w:rPr>
          <w:rFonts w:ascii="Times New Roman" w:hAnsi="Times New Roman"/>
          <w:spacing w:val="3"/>
          <w:sz w:val="28"/>
          <w:szCs w:val="28"/>
        </w:rPr>
        <w:t>е</w:t>
      </w:r>
      <w:r w:rsidRPr="00661EA2">
        <w:rPr>
          <w:rFonts w:ascii="Times New Roman" w:hAnsi="Times New Roman"/>
          <w:spacing w:val="3"/>
          <w:sz w:val="28"/>
          <w:szCs w:val="28"/>
        </w:rPr>
        <w:t>н</w:t>
      </w:r>
      <w:r w:rsidR="00B832BC" w:rsidRPr="00661EA2">
        <w:rPr>
          <w:rFonts w:ascii="Times New Roman" w:hAnsi="Times New Roman"/>
          <w:spacing w:val="3"/>
          <w:sz w:val="28"/>
          <w:szCs w:val="28"/>
        </w:rPr>
        <w:t>ь</w:t>
      </w:r>
      <w:r w:rsidRPr="00661EA2">
        <w:rPr>
          <w:rFonts w:ascii="Times New Roman" w:hAnsi="Times New Roman"/>
          <w:spacing w:val="3"/>
          <w:sz w:val="28"/>
          <w:szCs w:val="28"/>
        </w:rPr>
        <w:t>.</w:t>
      </w:r>
    </w:p>
    <w:p w14:paraId="55594457" w14:textId="77777777" w:rsidR="008E35F1" w:rsidRPr="002023B8" w:rsidRDefault="008E35F1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</w:p>
    <w:p w14:paraId="5C9FAA7A" w14:textId="06FE93F6" w:rsidR="004C6E3E" w:rsidRPr="007F3FCC" w:rsidRDefault="00866EF8" w:rsidP="0091552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CC">
        <w:rPr>
          <w:rFonts w:ascii="Times New Roman" w:hAnsi="Times New Roman"/>
          <w:b/>
          <w:sz w:val="28"/>
          <w:szCs w:val="28"/>
        </w:rPr>
        <w:t>2</w:t>
      </w:r>
      <w:r w:rsidR="00B71780">
        <w:rPr>
          <w:rFonts w:ascii="Times New Roman" w:hAnsi="Times New Roman"/>
          <w:b/>
          <w:sz w:val="28"/>
          <w:szCs w:val="28"/>
        </w:rPr>
        <w:t>3</w:t>
      </w:r>
      <w:r w:rsidR="009862BE" w:rsidRPr="007F3FCC">
        <w:rPr>
          <w:rFonts w:ascii="Times New Roman" w:hAnsi="Times New Roman"/>
          <w:b/>
          <w:sz w:val="28"/>
          <w:szCs w:val="28"/>
        </w:rPr>
        <w:t>.</w:t>
      </w:r>
      <w:r w:rsidR="004C6E3E" w:rsidRPr="007F3FCC">
        <w:rPr>
          <w:rFonts w:ascii="Times New Roman" w:hAnsi="Times New Roman" w:cs="Times New Roman"/>
          <w:b/>
          <w:sz w:val="28"/>
          <w:szCs w:val="28"/>
        </w:rPr>
        <w:t>Определение общего размера платы за предоставление запрашиваемых сведений, документов, материалов</w:t>
      </w:r>
      <w:r w:rsidR="004C6E3E" w:rsidRPr="007F3FCC">
        <w:rPr>
          <w:rFonts w:ascii="Times New Roman" w:hAnsi="Times New Roman"/>
          <w:b/>
          <w:sz w:val="28"/>
          <w:szCs w:val="28"/>
        </w:rPr>
        <w:t>.</w:t>
      </w:r>
    </w:p>
    <w:p w14:paraId="745BE13C" w14:textId="77777777" w:rsidR="006C2548" w:rsidRPr="00C92A3D" w:rsidRDefault="006C2548" w:rsidP="0091552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contextualSpacing/>
        <w:jc w:val="center"/>
        <w:rPr>
          <w:rFonts w:ascii="Times New Roman" w:hAnsi="Times New Roman"/>
          <w:b/>
          <w:color w:val="FF0000"/>
          <w:spacing w:val="3"/>
          <w:sz w:val="28"/>
          <w:szCs w:val="28"/>
        </w:rPr>
      </w:pPr>
    </w:p>
    <w:p w14:paraId="03DCAF9D" w14:textId="040E1B19" w:rsidR="0068191D" w:rsidRPr="00CE7B02" w:rsidRDefault="00866EF8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4066">
        <w:rPr>
          <w:rFonts w:ascii="Times New Roman" w:hAnsi="Times New Roman" w:cs="Times New Roman"/>
          <w:sz w:val="28"/>
          <w:szCs w:val="28"/>
        </w:rPr>
        <w:t>3</w:t>
      </w:r>
      <w:r w:rsidR="0068191D" w:rsidRPr="00CE7B0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выявление отсутствия оснований для отказа в предоставлении муниципальной услуги, </w:t>
      </w:r>
      <w:r w:rsidR="0068191D" w:rsidRPr="00866EF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CE7B02" w:rsidRPr="00866EF8">
        <w:rPr>
          <w:rFonts w:ascii="Times New Roman" w:hAnsi="Times New Roman" w:cs="Times New Roman"/>
          <w:sz w:val="28"/>
          <w:szCs w:val="28"/>
        </w:rPr>
        <w:t>подпунктами «а-в» и «</w:t>
      </w:r>
      <w:proofErr w:type="gramStart"/>
      <w:r w:rsidR="00CE7B02" w:rsidRPr="00866EF8">
        <w:rPr>
          <w:rFonts w:ascii="Times New Roman" w:hAnsi="Times New Roman" w:cs="Times New Roman"/>
          <w:sz w:val="28"/>
          <w:szCs w:val="28"/>
        </w:rPr>
        <w:t xml:space="preserve">д»  </w:t>
      </w:r>
      <w:r w:rsidR="0068191D" w:rsidRPr="00866EF8">
        <w:rPr>
          <w:rFonts w:ascii="Times New Roman" w:hAnsi="Times New Roman" w:cs="Times New Roman"/>
          <w:sz w:val="28"/>
          <w:szCs w:val="28"/>
        </w:rPr>
        <w:t>пункт</w:t>
      </w:r>
      <w:r w:rsidR="00CE7B02" w:rsidRPr="00866E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491A">
        <w:rPr>
          <w:rFonts w:ascii="Times New Roman" w:hAnsi="Times New Roman" w:cs="Times New Roman"/>
          <w:sz w:val="28"/>
          <w:szCs w:val="28"/>
        </w:rPr>
        <w:t xml:space="preserve"> </w:t>
      </w:r>
      <w:r w:rsidRPr="00866EF8">
        <w:rPr>
          <w:rFonts w:ascii="Times New Roman" w:hAnsi="Times New Roman" w:cs="Times New Roman"/>
          <w:sz w:val="28"/>
          <w:szCs w:val="28"/>
        </w:rPr>
        <w:t>2</w:t>
      </w:r>
      <w:r w:rsidR="00E67C0A">
        <w:rPr>
          <w:rFonts w:ascii="Times New Roman" w:hAnsi="Times New Roman" w:cs="Times New Roman"/>
          <w:sz w:val="28"/>
          <w:szCs w:val="28"/>
        </w:rPr>
        <w:t>3</w:t>
      </w:r>
      <w:r w:rsidR="004745ED">
        <w:rPr>
          <w:rFonts w:ascii="Times New Roman" w:hAnsi="Times New Roman" w:cs="Times New Roman"/>
          <w:sz w:val="28"/>
          <w:szCs w:val="28"/>
        </w:rPr>
        <w:t xml:space="preserve"> </w:t>
      </w:r>
      <w:r w:rsidR="0068191D" w:rsidRPr="00866EF8">
        <w:rPr>
          <w:rFonts w:ascii="Times New Roman" w:hAnsi="Times New Roman" w:cs="Times New Roman"/>
          <w:sz w:val="28"/>
          <w:szCs w:val="28"/>
        </w:rPr>
        <w:t>настоящего</w:t>
      </w:r>
      <w:r w:rsidR="0068191D" w:rsidRPr="00CE7B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449D468" w14:textId="1EED1DEB" w:rsidR="008C3565" w:rsidRPr="00EB412E" w:rsidRDefault="00866EF8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412E">
        <w:rPr>
          <w:rFonts w:ascii="Times New Roman" w:hAnsi="Times New Roman"/>
          <w:sz w:val="28"/>
          <w:szCs w:val="28"/>
        </w:rPr>
        <w:t>5</w:t>
      </w:r>
      <w:r w:rsidR="00474066">
        <w:rPr>
          <w:rFonts w:ascii="Times New Roman" w:hAnsi="Times New Roman"/>
          <w:sz w:val="28"/>
          <w:szCs w:val="28"/>
        </w:rPr>
        <w:t>4</w:t>
      </w:r>
      <w:r w:rsidR="00143908" w:rsidRPr="00EB412E">
        <w:rPr>
          <w:rFonts w:ascii="Times New Roman" w:hAnsi="Times New Roman"/>
          <w:sz w:val="28"/>
          <w:szCs w:val="28"/>
        </w:rPr>
        <w:t xml:space="preserve">. </w:t>
      </w:r>
      <w:r w:rsidR="008C3565" w:rsidRPr="00EB412E">
        <w:rPr>
          <w:rFonts w:ascii="Times New Roman" w:hAnsi="Times New Roman"/>
          <w:sz w:val="28"/>
          <w:szCs w:val="28"/>
        </w:rPr>
        <w:t xml:space="preserve">Специалист </w:t>
      </w:r>
      <w:bookmarkStart w:id="16" w:name="_Hlk157086778"/>
      <w:r w:rsidR="000B2F77">
        <w:rPr>
          <w:rFonts w:ascii="Times New Roman" w:hAnsi="Times New Roman"/>
          <w:sz w:val="28"/>
          <w:szCs w:val="28"/>
        </w:rPr>
        <w:t>Уполномоченного органа</w:t>
      </w:r>
      <w:bookmarkEnd w:id="16"/>
      <w:r w:rsidR="008C3565" w:rsidRPr="00EB412E">
        <w:rPr>
          <w:rFonts w:ascii="Times New Roman" w:hAnsi="Times New Roman"/>
          <w:sz w:val="28"/>
          <w:szCs w:val="28"/>
        </w:rPr>
        <w:t>, исходя из количества запрашиваемых пользователем сведений, документов, материалов, а также установленных пунктами</w:t>
      </w:r>
      <w:r w:rsidR="00EB412E" w:rsidRPr="00EB412E">
        <w:rPr>
          <w:rFonts w:ascii="Times New Roman" w:hAnsi="Times New Roman"/>
          <w:sz w:val="28"/>
          <w:szCs w:val="28"/>
        </w:rPr>
        <w:t xml:space="preserve"> </w:t>
      </w:r>
      <w:r w:rsidR="008C3565" w:rsidRPr="00EB412E">
        <w:rPr>
          <w:rFonts w:ascii="Times New Roman" w:hAnsi="Times New Roman"/>
          <w:sz w:val="28"/>
          <w:szCs w:val="28"/>
        </w:rPr>
        <w:t>2</w:t>
      </w:r>
      <w:r w:rsidR="000B2F77">
        <w:rPr>
          <w:rFonts w:ascii="Times New Roman" w:hAnsi="Times New Roman"/>
          <w:sz w:val="28"/>
          <w:szCs w:val="28"/>
        </w:rPr>
        <w:t>5</w:t>
      </w:r>
      <w:r w:rsidR="0000521B">
        <w:rPr>
          <w:rFonts w:ascii="Times New Roman" w:hAnsi="Times New Roman"/>
          <w:sz w:val="28"/>
          <w:szCs w:val="28"/>
        </w:rPr>
        <w:t xml:space="preserve"> </w:t>
      </w:r>
      <w:r w:rsidR="00FB2361" w:rsidRPr="00EB412E">
        <w:rPr>
          <w:rFonts w:ascii="Times New Roman" w:hAnsi="Times New Roman"/>
          <w:sz w:val="28"/>
          <w:szCs w:val="28"/>
        </w:rPr>
        <w:t>–</w:t>
      </w:r>
      <w:r w:rsidR="008C3565" w:rsidRPr="00EB412E">
        <w:rPr>
          <w:rFonts w:ascii="Times New Roman" w:hAnsi="Times New Roman"/>
          <w:sz w:val="28"/>
          <w:szCs w:val="28"/>
        </w:rPr>
        <w:t xml:space="preserve"> 2</w:t>
      </w:r>
      <w:r w:rsidR="000B2F77">
        <w:rPr>
          <w:rFonts w:ascii="Times New Roman" w:hAnsi="Times New Roman"/>
          <w:sz w:val="28"/>
          <w:szCs w:val="28"/>
        </w:rPr>
        <w:t>6</w:t>
      </w:r>
      <w:r w:rsidR="00EB412E" w:rsidRPr="00EB412E">
        <w:rPr>
          <w:rFonts w:ascii="Times New Roman" w:hAnsi="Times New Roman"/>
          <w:sz w:val="28"/>
          <w:szCs w:val="28"/>
        </w:rPr>
        <w:t xml:space="preserve"> </w:t>
      </w:r>
      <w:r w:rsidR="008C3565" w:rsidRPr="00EB412E">
        <w:rPr>
          <w:rFonts w:ascii="Times New Roman" w:hAnsi="Times New Roman"/>
          <w:sz w:val="28"/>
          <w:szCs w:val="28"/>
        </w:rPr>
        <w:t>настоящего административного регламента размеров платы за предоставление сведений, определяет общий размер платы за предоставление за</w:t>
      </w:r>
      <w:r w:rsidR="00FB2361" w:rsidRPr="00EB412E">
        <w:rPr>
          <w:rFonts w:ascii="Times New Roman" w:hAnsi="Times New Roman"/>
          <w:sz w:val="28"/>
          <w:szCs w:val="28"/>
        </w:rPr>
        <w:t>прашиваемых сведений</w:t>
      </w:r>
      <w:r w:rsidR="0001492D">
        <w:rPr>
          <w:rFonts w:ascii="Times New Roman" w:hAnsi="Times New Roman"/>
          <w:sz w:val="28"/>
          <w:szCs w:val="28"/>
        </w:rPr>
        <w:t xml:space="preserve"> </w:t>
      </w:r>
      <w:r w:rsidR="008E3445">
        <w:rPr>
          <w:rFonts w:ascii="Times New Roman" w:hAnsi="Times New Roman"/>
          <w:sz w:val="28"/>
          <w:szCs w:val="28"/>
        </w:rPr>
        <w:t xml:space="preserve">согласно </w:t>
      </w:r>
      <w:r w:rsidR="008E3445" w:rsidRPr="00B71780">
        <w:rPr>
          <w:rFonts w:ascii="Times New Roman" w:hAnsi="Times New Roman"/>
          <w:color w:val="FF0000"/>
          <w:sz w:val="28"/>
          <w:szCs w:val="28"/>
        </w:rPr>
        <w:t>П</w:t>
      </w:r>
      <w:r w:rsidR="0001492D" w:rsidRPr="00B71780">
        <w:rPr>
          <w:rFonts w:ascii="Times New Roman" w:hAnsi="Times New Roman"/>
          <w:color w:val="FF0000"/>
          <w:sz w:val="28"/>
          <w:szCs w:val="28"/>
        </w:rPr>
        <w:t>риложению 4</w:t>
      </w:r>
      <w:r w:rsidR="00931E83" w:rsidRPr="00B71780">
        <w:rPr>
          <w:rFonts w:ascii="Times New Roman" w:hAnsi="Times New Roman"/>
          <w:color w:val="FF0000"/>
          <w:sz w:val="28"/>
          <w:szCs w:val="28"/>
        </w:rPr>
        <w:t>.</w:t>
      </w:r>
      <w:r w:rsidR="008C3565" w:rsidRPr="00B941FF">
        <w:rPr>
          <w:rFonts w:ascii="Times New Roman" w:hAnsi="Times New Roman"/>
          <w:sz w:val="28"/>
          <w:szCs w:val="28"/>
        </w:rPr>
        <w:t xml:space="preserve"> </w:t>
      </w:r>
      <w:r w:rsidR="00BF1A8D" w:rsidRPr="00EB412E">
        <w:rPr>
          <w:rFonts w:ascii="Times New Roman" w:hAnsi="Times New Roman"/>
          <w:sz w:val="28"/>
          <w:szCs w:val="28"/>
        </w:rPr>
        <w:t xml:space="preserve">Специалист </w:t>
      </w:r>
      <w:r w:rsidR="000B2F77">
        <w:rPr>
          <w:rFonts w:ascii="Times New Roman" w:hAnsi="Times New Roman"/>
          <w:sz w:val="28"/>
          <w:szCs w:val="28"/>
        </w:rPr>
        <w:t>Уполномоченного органа</w:t>
      </w:r>
      <w:r w:rsidR="00BF1A8D" w:rsidRPr="00EB412E">
        <w:rPr>
          <w:rFonts w:ascii="Times New Roman" w:hAnsi="Times New Roman"/>
          <w:sz w:val="28"/>
          <w:szCs w:val="28"/>
        </w:rPr>
        <w:t xml:space="preserve"> подготавливает уведомление об оплате предоставления сведений</w:t>
      </w:r>
      <w:r w:rsidR="008E3445" w:rsidRPr="00B941FF">
        <w:rPr>
          <w:rFonts w:ascii="Times New Roman" w:hAnsi="Times New Roman"/>
          <w:sz w:val="28"/>
          <w:szCs w:val="28"/>
        </w:rPr>
        <w:t>,</w:t>
      </w:r>
      <w:r w:rsidR="00931E83" w:rsidRPr="00B941FF">
        <w:rPr>
          <w:rFonts w:ascii="Times New Roman" w:hAnsi="Times New Roman"/>
          <w:sz w:val="28"/>
          <w:szCs w:val="28"/>
        </w:rPr>
        <w:t xml:space="preserve"> </w:t>
      </w:r>
      <w:r w:rsidR="008E3445" w:rsidRPr="00B941FF">
        <w:rPr>
          <w:rFonts w:ascii="Times New Roman" w:hAnsi="Times New Roman"/>
          <w:sz w:val="28"/>
          <w:szCs w:val="28"/>
        </w:rPr>
        <w:t>П</w:t>
      </w:r>
      <w:r w:rsidR="00931E83" w:rsidRPr="00B941FF">
        <w:rPr>
          <w:rFonts w:ascii="Times New Roman" w:hAnsi="Times New Roman"/>
          <w:sz w:val="28"/>
          <w:szCs w:val="28"/>
        </w:rPr>
        <w:t>риложение 3</w:t>
      </w:r>
      <w:r w:rsidR="00BF1A8D" w:rsidRPr="00EB412E">
        <w:rPr>
          <w:rFonts w:ascii="Times New Roman" w:hAnsi="Times New Roman"/>
          <w:sz w:val="28"/>
          <w:szCs w:val="28"/>
        </w:rPr>
        <w:t>, в котором содержатся сведения об общем размере платы, расчете и сроках оплаты, а также</w:t>
      </w:r>
      <w:r w:rsidR="005031EE">
        <w:rPr>
          <w:rFonts w:ascii="Times New Roman" w:hAnsi="Times New Roman"/>
          <w:sz w:val="28"/>
          <w:szCs w:val="28"/>
        </w:rPr>
        <w:t xml:space="preserve"> указываются</w:t>
      </w:r>
      <w:r w:rsidR="00BF1A8D" w:rsidRPr="00EB412E">
        <w:rPr>
          <w:rFonts w:ascii="Times New Roman" w:hAnsi="Times New Roman"/>
          <w:sz w:val="28"/>
          <w:szCs w:val="28"/>
        </w:rPr>
        <w:t xml:space="preserve"> реквизит</w:t>
      </w:r>
      <w:r w:rsidR="005031EE">
        <w:rPr>
          <w:rFonts w:ascii="Times New Roman" w:hAnsi="Times New Roman"/>
          <w:sz w:val="28"/>
          <w:szCs w:val="28"/>
        </w:rPr>
        <w:t>ы</w:t>
      </w:r>
      <w:r w:rsidR="00BF1A8D" w:rsidRPr="00EB412E">
        <w:rPr>
          <w:rFonts w:ascii="Times New Roman" w:hAnsi="Times New Roman"/>
          <w:sz w:val="28"/>
          <w:szCs w:val="28"/>
        </w:rPr>
        <w:t>, необходимые для оплаты.</w:t>
      </w:r>
      <w:r w:rsidR="00FB2361" w:rsidRPr="00EB412E">
        <w:rPr>
          <w:rFonts w:ascii="Times New Roman" w:hAnsi="Times New Roman"/>
          <w:sz w:val="28"/>
          <w:szCs w:val="28"/>
        </w:rPr>
        <w:t xml:space="preserve"> Уведомление об оплате предоставления сведений также может быть подготовлено в форме электронного документа</w:t>
      </w:r>
      <w:r w:rsidR="00F7035E" w:rsidRPr="00EB412E">
        <w:rPr>
          <w:rFonts w:ascii="Times New Roman" w:hAnsi="Times New Roman"/>
          <w:sz w:val="28"/>
          <w:szCs w:val="28"/>
        </w:rPr>
        <w:t>.</w:t>
      </w:r>
    </w:p>
    <w:p w14:paraId="5F66605D" w14:textId="1242195E" w:rsidR="009F7C70" w:rsidRDefault="00866EF8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B412E">
        <w:rPr>
          <w:rFonts w:ascii="Times New Roman" w:hAnsi="Times New Roman"/>
          <w:sz w:val="28"/>
          <w:szCs w:val="28"/>
        </w:rPr>
        <w:t>5</w:t>
      </w:r>
      <w:r w:rsidR="00474066">
        <w:rPr>
          <w:rFonts w:ascii="Times New Roman" w:hAnsi="Times New Roman"/>
          <w:sz w:val="28"/>
          <w:szCs w:val="28"/>
        </w:rPr>
        <w:t>5</w:t>
      </w:r>
      <w:r w:rsidRPr="00EB412E">
        <w:rPr>
          <w:rFonts w:ascii="Times New Roman" w:hAnsi="Times New Roman"/>
          <w:sz w:val="28"/>
          <w:szCs w:val="28"/>
        </w:rPr>
        <w:t xml:space="preserve">. </w:t>
      </w:r>
      <w:r w:rsidR="00FE1A7A" w:rsidRPr="00EB412E">
        <w:rPr>
          <w:rFonts w:ascii="Times New Roman" w:hAnsi="Times New Roman"/>
          <w:sz w:val="28"/>
          <w:szCs w:val="28"/>
        </w:rPr>
        <w:t xml:space="preserve">Специалист </w:t>
      </w:r>
      <w:r w:rsidR="000B2F77">
        <w:rPr>
          <w:rFonts w:ascii="Times New Roman" w:hAnsi="Times New Roman"/>
          <w:sz w:val="28"/>
          <w:szCs w:val="28"/>
        </w:rPr>
        <w:t>Уполномоченного органа</w:t>
      </w:r>
      <w:r w:rsidR="00FE1A7A" w:rsidRPr="00EB412E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направляет </w:t>
      </w:r>
      <w:r w:rsidR="00BF1A8D" w:rsidRPr="00EB412E">
        <w:rPr>
          <w:rFonts w:ascii="Times New Roman" w:hAnsi="Times New Roman"/>
          <w:sz w:val="28"/>
          <w:szCs w:val="28"/>
        </w:rPr>
        <w:t>заявителю</w:t>
      </w:r>
      <w:r w:rsidR="00EB412E" w:rsidRPr="00EB412E">
        <w:rPr>
          <w:rFonts w:ascii="Times New Roman" w:hAnsi="Times New Roman"/>
          <w:sz w:val="28"/>
          <w:szCs w:val="28"/>
        </w:rPr>
        <w:t xml:space="preserve"> </w:t>
      </w:r>
      <w:r w:rsidR="00F7035E" w:rsidRPr="00EB412E">
        <w:rPr>
          <w:rFonts w:ascii="Times New Roman" w:hAnsi="Times New Roman"/>
          <w:sz w:val="28"/>
          <w:szCs w:val="28"/>
        </w:rPr>
        <w:t>способом, указанным</w:t>
      </w:r>
      <w:r w:rsidR="00FE1A7A" w:rsidRPr="00EB412E">
        <w:rPr>
          <w:rFonts w:ascii="Times New Roman" w:hAnsi="Times New Roman"/>
          <w:sz w:val="28"/>
          <w:szCs w:val="28"/>
        </w:rPr>
        <w:t xml:space="preserve"> в запросе, и (или) в личный кабинет пользователя на </w:t>
      </w:r>
      <w:r w:rsidR="00556958" w:rsidRPr="00EB412E">
        <w:rPr>
          <w:rFonts w:ascii="Times New Roman" w:hAnsi="Times New Roman"/>
          <w:sz w:val="28"/>
          <w:szCs w:val="28"/>
        </w:rPr>
        <w:t>ЕПГУ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FE1A7A" w:rsidRPr="00EB412E">
        <w:rPr>
          <w:rFonts w:ascii="Times New Roman" w:hAnsi="Times New Roman"/>
          <w:sz w:val="28"/>
          <w:szCs w:val="28"/>
        </w:rPr>
        <w:t xml:space="preserve">уведомление об оплате предоставления сведений, в котором содержатся сведения об общем размере платы, </w:t>
      </w:r>
      <w:r w:rsidR="00FE1A7A" w:rsidRPr="00EB412E">
        <w:rPr>
          <w:rFonts w:ascii="Times New Roman" w:hAnsi="Times New Roman"/>
          <w:sz w:val="28"/>
          <w:szCs w:val="28"/>
        </w:rPr>
        <w:lastRenderedPageBreak/>
        <w:t>расчете и сроках оплаты</w:t>
      </w:r>
      <w:r w:rsidR="00EB412E">
        <w:rPr>
          <w:rFonts w:ascii="Times New Roman" w:hAnsi="Times New Roman"/>
          <w:sz w:val="28"/>
          <w:szCs w:val="28"/>
        </w:rPr>
        <w:t xml:space="preserve"> </w:t>
      </w:r>
      <w:r w:rsidR="00FE1A7A" w:rsidRPr="00EB412E">
        <w:rPr>
          <w:rFonts w:ascii="Times New Roman" w:hAnsi="Times New Roman"/>
          <w:sz w:val="28"/>
          <w:szCs w:val="28"/>
        </w:rPr>
        <w:t>(с приложением документов (квитанции с реквизитами), необходимых для оплаты.</w:t>
      </w:r>
    </w:p>
    <w:p w14:paraId="758BADAB" w14:textId="3C2DEDE8" w:rsidR="00FB681F" w:rsidRPr="0004283B" w:rsidRDefault="00474066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56</w:t>
      </w:r>
      <w:r w:rsidR="00866EF8" w:rsidRPr="00EB412E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FB681F" w:rsidRPr="00EB412E">
        <w:rPr>
          <w:rFonts w:ascii="Times New Roman" w:hAnsi="Times New Roman"/>
          <w:spacing w:val="3"/>
          <w:sz w:val="28"/>
          <w:szCs w:val="28"/>
        </w:rPr>
        <w:t xml:space="preserve">Результатом административной процедуры является направление </w:t>
      </w:r>
      <w:r w:rsidR="00FB681F" w:rsidRPr="00EB412E">
        <w:rPr>
          <w:rFonts w:ascii="Times New Roman" w:hAnsi="Times New Roman"/>
          <w:sz w:val="28"/>
          <w:szCs w:val="28"/>
        </w:rPr>
        <w:t xml:space="preserve">уведомления об оплате предоставления сведений заявителю </w:t>
      </w:r>
      <w:r w:rsidR="0004283B" w:rsidRPr="00EB412E">
        <w:rPr>
          <w:rFonts w:ascii="Times New Roman" w:hAnsi="Times New Roman"/>
          <w:sz w:val="28"/>
          <w:szCs w:val="28"/>
        </w:rPr>
        <w:t>способом, указанным в запросе</w:t>
      </w:r>
      <w:r w:rsidR="004745ED">
        <w:rPr>
          <w:rFonts w:ascii="Times New Roman" w:hAnsi="Times New Roman"/>
          <w:sz w:val="28"/>
          <w:szCs w:val="28"/>
        </w:rPr>
        <w:t xml:space="preserve"> </w:t>
      </w:r>
      <w:r w:rsidR="00FB681F" w:rsidRPr="00EB412E">
        <w:rPr>
          <w:rFonts w:ascii="Times New Roman" w:hAnsi="Times New Roman"/>
          <w:sz w:val="28"/>
          <w:szCs w:val="28"/>
        </w:rPr>
        <w:t>и (или) в личный кабинет пользователя на</w:t>
      </w:r>
      <w:r w:rsidR="00556958" w:rsidRPr="00EB412E">
        <w:rPr>
          <w:rFonts w:ascii="Times New Roman" w:hAnsi="Times New Roman"/>
          <w:sz w:val="28"/>
          <w:szCs w:val="28"/>
        </w:rPr>
        <w:t xml:space="preserve"> ЕПГУ</w:t>
      </w:r>
      <w:r w:rsidR="00EB412E">
        <w:rPr>
          <w:rFonts w:ascii="Times New Roman" w:hAnsi="Times New Roman"/>
          <w:sz w:val="28"/>
          <w:szCs w:val="28"/>
        </w:rPr>
        <w:t xml:space="preserve"> </w:t>
      </w:r>
      <w:r w:rsidR="00386B7B" w:rsidRPr="00EB412E">
        <w:rPr>
          <w:rFonts w:ascii="Times New Roman" w:hAnsi="Times New Roman"/>
          <w:sz w:val="28"/>
          <w:szCs w:val="28"/>
        </w:rPr>
        <w:t>(при</w:t>
      </w:r>
      <w:r w:rsidR="00290A32" w:rsidRPr="00EB412E">
        <w:rPr>
          <w:rFonts w:ascii="Times New Roman" w:hAnsi="Times New Roman"/>
          <w:sz w:val="28"/>
          <w:szCs w:val="28"/>
        </w:rPr>
        <w:t xml:space="preserve"> наличии</w:t>
      </w:r>
      <w:r w:rsidR="00EB412E">
        <w:rPr>
          <w:rFonts w:ascii="Times New Roman" w:hAnsi="Times New Roman"/>
          <w:sz w:val="28"/>
          <w:szCs w:val="28"/>
        </w:rPr>
        <w:t xml:space="preserve"> </w:t>
      </w:r>
      <w:r w:rsidR="00386B7B" w:rsidRPr="00EB412E">
        <w:rPr>
          <w:rFonts w:ascii="Times New Roman" w:hAnsi="Times New Roman"/>
          <w:sz w:val="28"/>
          <w:szCs w:val="28"/>
        </w:rPr>
        <w:t>технической возможности)</w:t>
      </w:r>
      <w:r w:rsidR="00FB681F" w:rsidRPr="00EB412E">
        <w:rPr>
          <w:rFonts w:ascii="Times New Roman" w:hAnsi="Times New Roman"/>
          <w:spacing w:val="3"/>
          <w:sz w:val="28"/>
          <w:szCs w:val="28"/>
        </w:rPr>
        <w:t>.</w:t>
      </w:r>
    </w:p>
    <w:p w14:paraId="0A9269D1" w14:textId="5CDF8589" w:rsidR="00FB681F" w:rsidRPr="00F75A05" w:rsidRDefault="00FB681F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>Критерием принятия решения является отсутствие оснований для отказа</w:t>
      </w:r>
      <w:r w:rsidRPr="00F75A05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 документов, материалов, содержащихся в</w:t>
      </w: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предусмотренных </w:t>
      </w:r>
      <w:r w:rsidRPr="00F75A05">
        <w:rPr>
          <w:rFonts w:ascii="Times New Roman" w:hAnsi="Times New Roman"/>
          <w:sz w:val="28"/>
          <w:szCs w:val="28"/>
        </w:rPr>
        <w:t>п</w:t>
      </w:r>
      <w:r w:rsidR="00866EF8">
        <w:rPr>
          <w:rFonts w:ascii="Times New Roman" w:hAnsi="Times New Roman"/>
          <w:sz w:val="28"/>
          <w:szCs w:val="28"/>
        </w:rPr>
        <w:t>одпунктами «а-в» и «</w:t>
      </w:r>
      <w:r w:rsidR="00015EDA">
        <w:rPr>
          <w:rFonts w:ascii="Times New Roman" w:hAnsi="Times New Roman"/>
          <w:sz w:val="28"/>
          <w:szCs w:val="28"/>
        </w:rPr>
        <w:t>д» пункта</w:t>
      </w:r>
      <w:r w:rsidR="00866EF8">
        <w:rPr>
          <w:rFonts w:ascii="Times New Roman" w:hAnsi="Times New Roman"/>
          <w:sz w:val="28"/>
          <w:szCs w:val="28"/>
        </w:rPr>
        <w:t xml:space="preserve"> 2</w:t>
      </w:r>
      <w:r w:rsidR="000B2F77">
        <w:rPr>
          <w:rFonts w:ascii="Times New Roman" w:hAnsi="Times New Roman"/>
          <w:sz w:val="28"/>
          <w:szCs w:val="28"/>
        </w:rPr>
        <w:t>3</w:t>
      </w:r>
      <w:r w:rsidR="00EB412E">
        <w:rPr>
          <w:rFonts w:ascii="Times New Roman" w:hAnsi="Times New Roman"/>
          <w:sz w:val="28"/>
          <w:szCs w:val="28"/>
        </w:rPr>
        <w:t xml:space="preserve"> </w:t>
      </w: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административного регламента, </w:t>
      </w:r>
      <w:r w:rsidR="00F75A05"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общее </w:t>
      </w:r>
      <w:r w:rsidR="00F75A05" w:rsidRPr="00F75A05">
        <w:rPr>
          <w:rFonts w:ascii="Times New Roman" w:hAnsi="Times New Roman"/>
          <w:sz w:val="28"/>
          <w:szCs w:val="28"/>
        </w:rPr>
        <w:t>количество запрашиваемых пользователем сведений, а также установленный размер платы за предоставление сведений, документов, материалов</w:t>
      </w: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2DF23199" w14:textId="77777777" w:rsidR="00FB681F" w:rsidRPr="00F75A05" w:rsidRDefault="00FB681F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>Способ</w:t>
      </w:r>
      <w:r w:rsidR="00F75A05"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>ом</w:t>
      </w:r>
      <w:r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фиксации результата административной процедуры </w:t>
      </w:r>
      <w:r w:rsidR="00F75A05" w:rsidRPr="00F75A0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является </w:t>
      </w:r>
      <w:r w:rsidR="00F75A05" w:rsidRPr="00F75A05">
        <w:rPr>
          <w:rFonts w:ascii="Times New Roman" w:hAnsi="Times New Roman"/>
          <w:sz w:val="28"/>
          <w:szCs w:val="28"/>
        </w:rPr>
        <w:t>уведомление об оп</w:t>
      </w:r>
      <w:r w:rsidR="00F65C43">
        <w:rPr>
          <w:rFonts w:ascii="Times New Roman" w:hAnsi="Times New Roman"/>
          <w:sz w:val="28"/>
          <w:szCs w:val="28"/>
        </w:rPr>
        <w:t>лате предоставления сведений,</w:t>
      </w:r>
      <w:r w:rsidR="00F75A05" w:rsidRPr="00F75A05">
        <w:rPr>
          <w:rFonts w:ascii="Times New Roman" w:hAnsi="Times New Roman"/>
          <w:sz w:val="28"/>
          <w:szCs w:val="28"/>
        </w:rPr>
        <w:t xml:space="preserve"> в котором содержатся сведения об общем размере платы, расчете и сроках оплаты с приложением в электронной форме документов, необходимых для оплаты</w:t>
      </w:r>
      <w:r w:rsidRPr="00F75A05">
        <w:rPr>
          <w:rFonts w:ascii="Times New Roman" w:hAnsi="Times New Roman"/>
          <w:spacing w:val="3"/>
          <w:sz w:val="28"/>
          <w:szCs w:val="28"/>
        </w:rPr>
        <w:t>.</w:t>
      </w:r>
    </w:p>
    <w:p w14:paraId="3F6576AD" w14:textId="5275D3C3" w:rsidR="00432837" w:rsidRDefault="0005403B" w:rsidP="00915527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  <w:r w:rsidRPr="00A65B67">
        <w:rPr>
          <w:rFonts w:ascii="Times New Roman" w:hAnsi="Times New Roman"/>
          <w:spacing w:val="3"/>
          <w:sz w:val="28"/>
          <w:szCs w:val="28"/>
        </w:rPr>
        <w:t>Максимальный срок выполнения административной проце</w:t>
      </w:r>
      <w:r w:rsidR="00AE2690" w:rsidRPr="00A65B67">
        <w:rPr>
          <w:rFonts w:ascii="Times New Roman" w:hAnsi="Times New Roman"/>
          <w:spacing w:val="3"/>
          <w:sz w:val="28"/>
          <w:szCs w:val="28"/>
        </w:rPr>
        <w:t xml:space="preserve">дуры – </w:t>
      </w:r>
      <w:r w:rsidR="00A85F54">
        <w:rPr>
          <w:rFonts w:ascii="Times New Roman" w:hAnsi="Times New Roman"/>
          <w:spacing w:val="3"/>
          <w:sz w:val="28"/>
          <w:szCs w:val="28"/>
        </w:rPr>
        <w:t>1</w:t>
      </w:r>
      <w:r w:rsidR="008C3565" w:rsidRPr="00A65B67">
        <w:rPr>
          <w:rFonts w:ascii="Times New Roman" w:hAnsi="Times New Roman"/>
          <w:spacing w:val="3"/>
          <w:sz w:val="28"/>
          <w:szCs w:val="28"/>
        </w:rPr>
        <w:t xml:space="preserve"> рабочи</w:t>
      </w:r>
      <w:r w:rsidR="00A85F54">
        <w:rPr>
          <w:rFonts w:ascii="Times New Roman" w:hAnsi="Times New Roman"/>
          <w:spacing w:val="3"/>
          <w:sz w:val="28"/>
          <w:szCs w:val="28"/>
        </w:rPr>
        <w:t>й</w:t>
      </w:r>
      <w:r w:rsidR="00B832BC" w:rsidRPr="00A65B67">
        <w:rPr>
          <w:rFonts w:ascii="Times New Roman" w:hAnsi="Times New Roman"/>
          <w:spacing w:val="3"/>
          <w:sz w:val="28"/>
          <w:szCs w:val="28"/>
        </w:rPr>
        <w:t xml:space="preserve"> д</w:t>
      </w:r>
      <w:r w:rsidR="00A85F54">
        <w:rPr>
          <w:rFonts w:ascii="Times New Roman" w:hAnsi="Times New Roman"/>
          <w:spacing w:val="3"/>
          <w:sz w:val="28"/>
          <w:szCs w:val="28"/>
        </w:rPr>
        <w:t>ень</w:t>
      </w:r>
      <w:r w:rsidR="00B832BC" w:rsidRPr="00A65B67">
        <w:rPr>
          <w:rFonts w:ascii="Times New Roman" w:hAnsi="Times New Roman"/>
          <w:spacing w:val="3"/>
          <w:sz w:val="28"/>
          <w:szCs w:val="28"/>
        </w:rPr>
        <w:t>.</w:t>
      </w:r>
    </w:p>
    <w:p w14:paraId="32869840" w14:textId="77777777" w:rsidR="008438E3" w:rsidRDefault="008438E3" w:rsidP="00915527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</w:p>
    <w:p w14:paraId="708B9B13" w14:textId="74DA2C6E" w:rsidR="008438E3" w:rsidRPr="008438E3" w:rsidRDefault="008438E3" w:rsidP="00915527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71780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Pr="008438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Направление заявителю </w:t>
      </w:r>
      <w:r w:rsidR="00BA2DC2">
        <w:rPr>
          <w:rFonts w:ascii="Times New Roman" w:eastAsiaTheme="minorHAnsi" w:hAnsi="Times New Roman"/>
          <w:b/>
          <w:sz w:val="28"/>
          <w:szCs w:val="28"/>
          <w:lang w:eastAsia="en-US"/>
        </w:rPr>
        <w:t>результата предоставления муниципальной услуги</w:t>
      </w:r>
      <w:r w:rsidRPr="008438E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14:paraId="36C92136" w14:textId="77777777" w:rsidR="008438E3" w:rsidRPr="009F7C70" w:rsidRDefault="008438E3" w:rsidP="00915527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</w:p>
    <w:p w14:paraId="5D0BF174" w14:textId="2C5430C9" w:rsidR="00156CF3" w:rsidRDefault="0059612A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12A">
        <w:rPr>
          <w:rFonts w:ascii="Times New Roman" w:hAnsi="Times New Roman" w:cs="Times New Roman"/>
          <w:sz w:val="28"/>
          <w:szCs w:val="28"/>
        </w:rPr>
        <w:t>57.</w:t>
      </w:r>
      <w:r w:rsidR="00156CF3" w:rsidRPr="0059612A">
        <w:rPr>
          <w:rFonts w:ascii="Times New Roman" w:hAnsi="Times New Roman" w:cs="Times New Roman"/>
          <w:sz w:val="28"/>
          <w:szCs w:val="28"/>
        </w:rPr>
        <w:t xml:space="preserve"> </w:t>
      </w:r>
      <w:r w:rsidR="00156CF3" w:rsidRPr="00CE7B0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D364F4" w:rsidRPr="00D364F4">
        <w:rPr>
          <w:rFonts w:ascii="Times New Roman" w:hAnsi="Times New Roman" w:cs="Times New Roman"/>
          <w:sz w:val="28"/>
          <w:szCs w:val="28"/>
        </w:rPr>
        <w:t>поступлени</w:t>
      </w:r>
      <w:r w:rsidR="00D364F4">
        <w:rPr>
          <w:rFonts w:ascii="Times New Roman" w:hAnsi="Times New Roman" w:cs="Times New Roman"/>
          <w:sz w:val="28"/>
          <w:szCs w:val="28"/>
        </w:rPr>
        <w:t>е в</w:t>
      </w:r>
      <w:r w:rsidR="008250C2">
        <w:rPr>
          <w:rFonts w:ascii="Times New Roman" w:hAnsi="Times New Roman" w:cs="Times New Roman"/>
          <w:sz w:val="28"/>
          <w:szCs w:val="28"/>
        </w:rPr>
        <w:t xml:space="preserve"> </w:t>
      </w:r>
      <w:r w:rsidR="000B2F77">
        <w:rPr>
          <w:rFonts w:ascii="Times New Roman" w:hAnsi="Times New Roman"/>
          <w:sz w:val="28"/>
          <w:szCs w:val="28"/>
        </w:rPr>
        <w:t>Уполномоченн</w:t>
      </w:r>
      <w:r w:rsidR="00EB05D7">
        <w:rPr>
          <w:rFonts w:ascii="Times New Roman" w:hAnsi="Times New Roman"/>
          <w:sz w:val="28"/>
          <w:szCs w:val="28"/>
        </w:rPr>
        <w:t>ый</w:t>
      </w:r>
      <w:r w:rsidR="000B2F77">
        <w:rPr>
          <w:rFonts w:ascii="Times New Roman" w:hAnsi="Times New Roman"/>
          <w:sz w:val="28"/>
          <w:szCs w:val="28"/>
        </w:rPr>
        <w:t xml:space="preserve"> орган</w:t>
      </w:r>
      <w:r w:rsidR="000B2F77">
        <w:rPr>
          <w:rFonts w:ascii="Times New Roman" w:hAnsi="Times New Roman" w:cs="Times New Roman"/>
          <w:sz w:val="28"/>
          <w:szCs w:val="28"/>
        </w:rPr>
        <w:t xml:space="preserve"> </w:t>
      </w:r>
      <w:r w:rsidR="00D364F4" w:rsidRPr="00D364F4">
        <w:rPr>
          <w:rFonts w:ascii="Times New Roman" w:hAnsi="Times New Roman" w:cs="Times New Roman"/>
          <w:sz w:val="28"/>
          <w:szCs w:val="28"/>
        </w:rPr>
        <w:t>информации об осуществлении пользователем оплаты предоставления с</w:t>
      </w:r>
      <w:r w:rsidR="00D364F4">
        <w:rPr>
          <w:rFonts w:ascii="Times New Roman" w:hAnsi="Times New Roman" w:cs="Times New Roman"/>
          <w:sz w:val="28"/>
          <w:szCs w:val="28"/>
        </w:rPr>
        <w:t>ведений, содержащихся в ГИСОГД.</w:t>
      </w:r>
    </w:p>
    <w:p w14:paraId="2E3ACB01" w14:textId="22F3E33A" w:rsidR="008250C2" w:rsidRPr="00866EF8" w:rsidRDefault="0059612A" w:rsidP="008250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. Срок ожидания осуществления пользователем оплаты предоставления сведений со дня направления пользователю уведомления об оплате предоставления сведений составляет 7 рабочих дней. Если по истечении указанного срока информация об осуществлении пользователем оплаты предоставления сведений (документ, </w:t>
      </w:r>
      <w:r w:rsidR="00546059" w:rsidRPr="00015EDA">
        <w:rPr>
          <w:rFonts w:ascii="Times New Roman" w:hAnsi="Times New Roman" w:cs="Times New Roman"/>
          <w:sz w:val="28"/>
          <w:szCs w:val="28"/>
        </w:rPr>
        <w:t>предусмотренный подпунктом «</w:t>
      </w:r>
      <w:r w:rsidR="000A71A8">
        <w:rPr>
          <w:rFonts w:ascii="Times New Roman" w:hAnsi="Times New Roman" w:cs="Times New Roman"/>
          <w:sz w:val="28"/>
          <w:szCs w:val="28"/>
        </w:rPr>
        <w:t>г</w:t>
      </w:r>
      <w:r w:rsidR="00546059" w:rsidRPr="00015EDA">
        <w:rPr>
          <w:rFonts w:ascii="Times New Roman" w:hAnsi="Times New Roman" w:cs="Times New Roman"/>
          <w:sz w:val="28"/>
          <w:szCs w:val="28"/>
        </w:rPr>
        <w:t>» пун</w:t>
      </w:r>
      <w:r w:rsidR="008250C2" w:rsidRPr="00015EDA">
        <w:rPr>
          <w:rFonts w:ascii="Times New Roman" w:hAnsi="Times New Roman" w:cs="Times New Roman"/>
          <w:sz w:val="28"/>
          <w:szCs w:val="28"/>
        </w:rPr>
        <w:t>к</w:t>
      </w:r>
      <w:r w:rsidR="00546059" w:rsidRPr="00015EDA">
        <w:rPr>
          <w:rFonts w:ascii="Times New Roman" w:hAnsi="Times New Roman" w:cs="Times New Roman"/>
          <w:sz w:val="28"/>
          <w:szCs w:val="28"/>
        </w:rPr>
        <w:t>т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а </w:t>
      </w:r>
      <w:r w:rsidR="00B9271C">
        <w:rPr>
          <w:rFonts w:ascii="Times New Roman" w:hAnsi="Times New Roman" w:cs="Times New Roman"/>
          <w:sz w:val="28"/>
          <w:szCs w:val="28"/>
        </w:rPr>
        <w:t>2</w:t>
      </w:r>
      <w:r w:rsidR="000A71A8">
        <w:rPr>
          <w:rFonts w:ascii="Times New Roman" w:hAnsi="Times New Roman" w:cs="Times New Roman"/>
          <w:sz w:val="28"/>
          <w:szCs w:val="28"/>
        </w:rPr>
        <w:t>3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 настоящего регламента), у </w:t>
      </w:r>
      <w:r w:rsidR="000A71A8">
        <w:rPr>
          <w:rFonts w:ascii="Times New Roman" w:hAnsi="Times New Roman"/>
          <w:sz w:val="28"/>
          <w:szCs w:val="28"/>
        </w:rPr>
        <w:t>Уполномоченного органа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 отсутствует или оплата предоставления сведений осуществлена не в полном объеме </w:t>
      </w:r>
      <w:r w:rsidR="008250C2" w:rsidRPr="00B927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271C" w:rsidRPr="00B9271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подготавливает уведомление об отказе </w:t>
      </w:r>
      <w:r w:rsidR="008250C2" w:rsidRPr="00015EDA">
        <w:rPr>
          <w:rFonts w:ascii="Times New Roman" w:hAnsi="Times New Roman"/>
          <w:spacing w:val="3"/>
          <w:sz w:val="28"/>
          <w:szCs w:val="28"/>
        </w:rPr>
        <w:t xml:space="preserve">в предоставлении сведений, содержащихся ГИСОГД. </w:t>
      </w:r>
      <w:r w:rsidR="008250C2" w:rsidRPr="00015EDA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Уведомление </w:t>
      </w:r>
      <w:r w:rsidR="008250C2" w:rsidRPr="00015EDA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250C2" w:rsidRPr="00015EDA">
        <w:rPr>
          <w:rFonts w:ascii="Times New Roman" w:hAnsi="Times New Roman"/>
          <w:spacing w:val="3"/>
          <w:sz w:val="28"/>
          <w:szCs w:val="28"/>
        </w:rPr>
        <w:t>в предоставлении сведений, содержащихся ГИСОГД,</w:t>
      </w:r>
      <w:r w:rsidR="008250C2" w:rsidRPr="00015EDA">
        <w:rPr>
          <w:rFonts w:ascii="Times New Roman" w:hAnsi="Times New Roman" w:cs="Times New Roman"/>
          <w:spacing w:val="3"/>
          <w:sz w:val="28"/>
          <w:szCs w:val="28"/>
        </w:rPr>
        <w:t xml:space="preserve"> оформляется на бумажном носителе в двух экземплярах по форме, согласно приложению 2 к настоящему </w:t>
      </w:r>
      <w:r w:rsidR="008250C2" w:rsidRPr="00015EDA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8250C2" w:rsidRPr="00015EDA">
        <w:rPr>
          <w:rFonts w:ascii="Times New Roman" w:hAnsi="Times New Roman" w:cs="Times New Roman"/>
          <w:spacing w:val="3"/>
          <w:sz w:val="28"/>
          <w:szCs w:val="28"/>
        </w:rPr>
        <w:t xml:space="preserve"> регламенту.</w:t>
      </w:r>
    </w:p>
    <w:p w14:paraId="208AB35E" w14:textId="3A4BD0F3" w:rsidR="008250C2" w:rsidRPr="009E581A" w:rsidRDefault="007F7CCE" w:rsidP="007F7CCE">
      <w:pPr>
        <w:pStyle w:val="ConsPlusNormal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59</w:t>
      </w:r>
      <w:r w:rsidR="008250C2" w:rsidRPr="00BC73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B2" w:rsidRPr="00BC738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="008250C2" w:rsidRPr="00BC7387">
        <w:rPr>
          <w:rFonts w:ascii="Times New Roman" w:hAnsi="Times New Roman" w:cs="Times New Roman"/>
          <w:spacing w:val="3"/>
          <w:sz w:val="28"/>
          <w:szCs w:val="28"/>
        </w:rPr>
        <w:t xml:space="preserve">пециалист </w:t>
      </w:r>
      <w:r w:rsidR="00835CB2" w:rsidRPr="00BC7387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органа направляет </w:t>
      </w:r>
      <w:r w:rsidR="008250C2" w:rsidRPr="00BC7387">
        <w:rPr>
          <w:rFonts w:ascii="Times New Roman" w:hAnsi="Times New Roman" w:cs="Times New Roman"/>
          <w:spacing w:val="3"/>
          <w:sz w:val="28"/>
          <w:szCs w:val="28"/>
        </w:rPr>
        <w:t>подготовленное</w:t>
      </w:r>
      <w:r w:rsidR="0018491A" w:rsidRPr="00BC73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8250C2" w:rsidRPr="00BC7387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уведомление об </w:t>
      </w:r>
      <w:r w:rsidR="008250C2" w:rsidRPr="00BC7387">
        <w:rPr>
          <w:rFonts w:ascii="Times New Roman" w:hAnsi="Times New Roman"/>
          <w:spacing w:val="3"/>
          <w:sz w:val="28"/>
          <w:szCs w:val="28"/>
        </w:rPr>
        <w:t>отказе в предоставлении сведений, содержащихся в ГИСОГД</w:t>
      </w:r>
      <w:r w:rsidR="008250C2" w:rsidRPr="00BC7387">
        <w:rPr>
          <w:rFonts w:ascii="Times New Roman" w:hAnsi="Times New Roman" w:cs="Times New Roman"/>
          <w:spacing w:val="3"/>
          <w:sz w:val="28"/>
          <w:szCs w:val="28"/>
        </w:rPr>
        <w:t xml:space="preserve"> на подпись руководителю </w:t>
      </w:r>
      <w:r w:rsidR="000A71A8" w:rsidRPr="00BC7387">
        <w:rPr>
          <w:rFonts w:ascii="Times New Roman" w:hAnsi="Times New Roman"/>
          <w:sz w:val="28"/>
          <w:szCs w:val="28"/>
        </w:rPr>
        <w:t>Уполномоченного органа</w:t>
      </w:r>
      <w:r w:rsidR="00BC738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040FD400" w14:textId="3BDA40EA" w:rsidR="008250C2" w:rsidRPr="009E581A" w:rsidRDefault="008250C2" w:rsidP="008250C2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9E581A">
        <w:rPr>
          <w:rFonts w:ascii="Times New Roman" w:hAnsi="Times New Roman"/>
          <w:spacing w:val="3"/>
          <w:sz w:val="28"/>
          <w:szCs w:val="28"/>
        </w:rPr>
        <w:t>6</w:t>
      </w:r>
      <w:r w:rsidR="007F7CCE">
        <w:rPr>
          <w:rFonts w:ascii="Times New Roman" w:hAnsi="Times New Roman"/>
          <w:spacing w:val="3"/>
          <w:sz w:val="28"/>
          <w:szCs w:val="28"/>
        </w:rPr>
        <w:t>0</w:t>
      </w:r>
      <w:r w:rsidRPr="009E581A">
        <w:rPr>
          <w:rFonts w:ascii="Times New Roman" w:hAnsi="Times New Roman"/>
          <w:spacing w:val="3"/>
          <w:sz w:val="28"/>
          <w:szCs w:val="28"/>
        </w:rPr>
        <w:t>. Руководитель подписывает подготовленное уведомление об отказе в предоставлении сведений, содержащихся в ГИСОГД</w:t>
      </w:r>
      <w:r w:rsidRPr="009E581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E581A">
        <w:rPr>
          <w:rFonts w:ascii="Times New Roman" w:hAnsi="Times New Roman"/>
          <w:spacing w:val="3"/>
          <w:sz w:val="28"/>
          <w:szCs w:val="28"/>
        </w:rPr>
        <w:t>заверяет свою подпись печатью и передает уполномоченному специалисту для выдачи заявителю.</w:t>
      </w:r>
    </w:p>
    <w:p w14:paraId="6E44B5FA" w14:textId="75F96F01" w:rsidR="008250C2" w:rsidRPr="00751273" w:rsidRDefault="008250C2" w:rsidP="008250C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E581A">
        <w:rPr>
          <w:rFonts w:ascii="Times New Roman" w:hAnsi="Times New Roman"/>
          <w:spacing w:val="3"/>
          <w:sz w:val="28"/>
          <w:szCs w:val="28"/>
        </w:rPr>
        <w:t>6</w:t>
      </w:r>
      <w:r w:rsidR="007F7CCE">
        <w:rPr>
          <w:rFonts w:ascii="Times New Roman" w:hAnsi="Times New Roman"/>
          <w:spacing w:val="3"/>
          <w:sz w:val="28"/>
          <w:szCs w:val="28"/>
        </w:rPr>
        <w:t>1</w:t>
      </w:r>
      <w:r w:rsidRPr="009E581A">
        <w:rPr>
          <w:rFonts w:ascii="Times New Roman" w:hAnsi="Times New Roman"/>
          <w:spacing w:val="3"/>
          <w:sz w:val="28"/>
          <w:szCs w:val="28"/>
        </w:rPr>
        <w:t>.</w:t>
      </w:r>
      <w:r w:rsidR="002F211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E581A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0A71A8">
        <w:rPr>
          <w:rFonts w:ascii="Times New Roman" w:hAnsi="Times New Roman"/>
          <w:sz w:val="28"/>
          <w:szCs w:val="28"/>
        </w:rPr>
        <w:t xml:space="preserve">Уполномоченного </w:t>
      </w:r>
      <w:r w:rsidR="000A71A8" w:rsidRPr="00835CB2">
        <w:rPr>
          <w:rFonts w:ascii="Times New Roman" w:hAnsi="Times New Roman"/>
          <w:sz w:val="28"/>
          <w:szCs w:val="28"/>
        </w:rPr>
        <w:t>органа</w:t>
      </w:r>
      <w:r w:rsidR="00835CB2" w:rsidRPr="00835CB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5CB2">
        <w:rPr>
          <w:rFonts w:ascii="Times New Roman" w:hAnsi="Times New Roman"/>
          <w:sz w:val="28"/>
          <w:szCs w:val="28"/>
        </w:rPr>
        <w:t xml:space="preserve">регистрирует выдачу уведомления об отказе в реестре предоставления сведений, содержащихся в </w:t>
      </w:r>
      <w:proofErr w:type="gramStart"/>
      <w:r w:rsidRPr="00835CB2">
        <w:rPr>
          <w:rFonts w:ascii="Times New Roman" w:hAnsi="Times New Roman"/>
          <w:sz w:val="28"/>
          <w:szCs w:val="28"/>
        </w:rPr>
        <w:t>ГИСОГД</w:t>
      </w:r>
      <w:proofErr w:type="gramEnd"/>
      <w:r w:rsidRPr="009E581A">
        <w:rPr>
          <w:rFonts w:ascii="Times New Roman" w:hAnsi="Times New Roman"/>
          <w:sz w:val="28"/>
          <w:szCs w:val="28"/>
        </w:rPr>
        <w:t xml:space="preserve"> и </w:t>
      </w:r>
      <w:r w:rsidRPr="009E581A">
        <w:rPr>
          <w:rFonts w:ascii="Times New Roman" w:hAnsi="Times New Roman"/>
          <w:spacing w:val="3"/>
          <w:sz w:val="28"/>
          <w:szCs w:val="28"/>
        </w:rPr>
        <w:t xml:space="preserve">направляет один экземпляр отказа в предоставлении сведений, содержащихся в ГИСОГД, заявителю </w:t>
      </w:r>
      <w:r w:rsidRPr="009E581A">
        <w:rPr>
          <w:rFonts w:ascii="Times New Roman" w:eastAsiaTheme="minorHAnsi" w:hAnsi="Times New Roman"/>
          <w:sz w:val="28"/>
          <w:szCs w:val="28"/>
          <w:lang w:eastAsia="en-US"/>
        </w:rPr>
        <w:t>способом, указанным в заявлении</w:t>
      </w:r>
      <w:r w:rsidRPr="00751273">
        <w:rPr>
          <w:rFonts w:ascii="Times New Roman" w:hAnsi="Times New Roman"/>
          <w:sz w:val="28"/>
          <w:szCs w:val="28"/>
        </w:rPr>
        <w:t>.</w:t>
      </w:r>
    </w:p>
    <w:p w14:paraId="5D061794" w14:textId="798116A1" w:rsidR="004415F4" w:rsidRDefault="002F211E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7CCE">
        <w:rPr>
          <w:rFonts w:ascii="Times New Roman" w:hAnsi="Times New Roman" w:cs="Times New Roman"/>
          <w:sz w:val="28"/>
          <w:szCs w:val="28"/>
        </w:rPr>
        <w:t>2</w:t>
      </w:r>
      <w:r w:rsidR="004415F4">
        <w:rPr>
          <w:rFonts w:ascii="Times New Roman" w:hAnsi="Times New Roman" w:cs="Times New Roman"/>
          <w:sz w:val="28"/>
          <w:szCs w:val="28"/>
        </w:rPr>
        <w:t xml:space="preserve">. </w:t>
      </w:r>
      <w:r w:rsidR="008250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250C2" w:rsidRPr="00D364F4">
        <w:rPr>
          <w:rFonts w:ascii="Times New Roman" w:hAnsi="Times New Roman" w:cs="Times New Roman"/>
          <w:sz w:val="28"/>
          <w:szCs w:val="28"/>
        </w:rPr>
        <w:t>поступлени</w:t>
      </w:r>
      <w:r w:rsidR="008250C2">
        <w:rPr>
          <w:rFonts w:ascii="Times New Roman" w:hAnsi="Times New Roman" w:cs="Times New Roman"/>
          <w:sz w:val="28"/>
          <w:szCs w:val="28"/>
        </w:rPr>
        <w:t xml:space="preserve">я в </w:t>
      </w:r>
      <w:r w:rsidR="000A71A8">
        <w:rPr>
          <w:rFonts w:ascii="Times New Roman" w:hAnsi="Times New Roman"/>
          <w:sz w:val="28"/>
          <w:szCs w:val="28"/>
        </w:rPr>
        <w:t>Уполномоченный орган</w:t>
      </w:r>
      <w:r w:rsidR="008250C2" w:rsidRPr="00D364F4">
        <w:rPr>
          <w:rFonts w:ascii="Times New Roman" w:hAnsi="Times New Roman" w:cs="Times New Roman"/>
          <w:sz w:val="28"/>
          <w:szCs w:val="28"/>
        </w:rPr>
        <w:t xml:space="preserve"> информации об осуществлении пользователем оплаты предоставления с</w:t>
      </w:r>
      <w:r w:rsidR="008250C2">
        <w:rPr>
          <w:rFonts w:ascii="Times New Roman" w:hAnsi="Times New Roman" w:cs="Times New Roman"/>
          <w:sz w:val="28"/>
          <w:szCs w:val="28"/>
        </w:rPr>
        <w:t xml:space="preserve">ведений, содержащихся в </w:t>
      </w:r>
      <w:r w:rsidR="008250C2">
        <w:rPr>
          <w:rFonts w:ascii="Times New Roman" w:hAnsi="Times New Roman" w:cs="Times New Roman"/>
          <w:sz w:val="28"/>
          <w:szCs w:val="28"/>
        </w:rPr>
        <w:lastRenderedPageBreak/>
        <w:t>ГИСОГД</w:t>
      </w:r>
      <w:r w:rsidR="00835CB2">
        <w:rPr>
          <w:rFonts w:ascii="Times New Roman" w:hAnsi="Times New Roman" w:cs="Times New Roman"/>
          <w:sz w:val="28"/>
          <w:szCs w:val="28"/>
        </w:rPr>
        <w:t>,</w:t>
      </w:r>
      <w:r w:rsidR="008250C2">
        <w:rPr>
          <w:rFonts w:ascii="Times New Roman" w:hAnsi="Times New Roman" w:cs="Times New Roman"/>
          <w:sz w:val="28"/>
          <w:szCs w:val="28"/>
        </w:rPr>
        <w:t xml:space="preserve"> с</w:t>
      </w:r>
      <w:r w:rsidR="00BA2DC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A71A8">
        <w:rPr>
          <w:rFonts w:ascii="Times New Roman" w:hAnsi="Times New Roman"/>
          <w:sz w:val="28"/>
          <w:szCs w:val="28"/>
        </w:rPr>
        <w:t>Уполномоченного органа</w:t>
      </w:r>
      <w:r w:rsidR="00835CB2">
        <w:rPr>
          <w:rFonts w:ascii="Times New Roman" w:hAnsi="Times New Roman" w:cs="Times New Roman"/>
          <w:sz w:val="28"/>
          <w:szCs w:val="28"/>
        </w:rPr>
        <w:t xml:space="preserve"> </w:t>
      </w:r>
      <w:r w:rsidR="00EB12E7">
        <w:rPr>
          <w:rFonts w:ascii="Times New Roman" w:hAnsi="Times New Roman" w:cs="Times New Roman"/>
          <w:sz w:val="28"/>
          <w:szCs w:val="28"/>
        </w:rPr>
        <w:t>подготавливает запрашиваемые сведения содержащиеся в ГИСОГД.</w:t>
      </w:r>
    </w:p>
    <w:p w14:paraId="4DC36800" w14:textId="16C5CC05" w:rsidR="00EB12E7" w:rsidRDefault="00373AD3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7CCE">
        <w:rPr>
          <w:rFonts w:ascii="Times New Roman" w:hAnsi="Times New Roman" w:cs="Times New Roman"/>
          <w:sz w:val="28"/>
          <w:szCs w:val="28"/>
        </w:rPr>
        <w:t>3</w:t>
      </w:r>
      <w:r w:rsidR="00C90D9E">
        <w:rPr>
          <w:rFonts w:ascii="Times New Roman" w:hAnsi="Times New Roman" w:cs="Times New Roman"/>
          <w:sz w:val="28"/>
          <w:szCs w:val="28"/>
        </w:rPr>
        <w:t>. В случае</w:t>
      </w:r>
      <w:r w:rsidR="00EB12E7">
        <w:rPr>
          <w:rFonts w:ascii="Times New Roman" w:hAnsi="Times New Roman" w:cs="Times New Roman"/>
          <w:sz w:val="28"/>
          <w:szCs w:val="28"/>
        </w:rPr>
        <w:t xml:space="preserve"> если заявителем запрошены документы в бумажной форме специалист </w:t>
      </w:r>
      <w:r w:rsidR="000A71A8">
        <w:rPr>
          <w:rFonts w:ascii="Times New Roman" w:hAnsi="Times New Roman"/>
          <w:sz w:val="28"/>
          <w:szCs w:val="28"/>
        </w:rPr>
        <w:t>Уполномоченного органа</w:t>
      </w:r>
      <w:r w:rsidR="00EB12E7">
        <w:rPr>
          <w:rFonts w:ascii="Times New Roman" w:hAnsi="Times New Roman" w:cs="Times New Roman"/>
          <w:sz w:val="28"/>
          <w:szCs w:val="28"/>
        </w:rPr>
        <w:t xml:space="preserve"> распечатывает документы и заверяет их.</w:t>
      </w:r>
    </w:p>
    <w:p w14:paraId="5C799CAB" w14:textId="09A5B10D" w:rsidR="00EB12E7" w:rsidRPr="00BE5B85" w:rsidRDefault="00373AD3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6</w:t>
      </w:r>
      <w:r w:rsidR="007F7CCE">
        <w:rPr>
          <w:rFonts w:ascii="Times New Roman" w:hAnsi="Times New Roman"/>
          <w:spacing w:val="3"/>
          <w:sz w:val="28"/>
          <w:szCs w:val="28"/>
        </w:rPr>
        <w:t>4</w:t>
      </w:r>
      <w:r w:rsidR="00EB12E7">
        <w:rPr>
          <w:rFonts w:ascii="Times New Roman" w:hAnsi="Times New Roman"/>
          <w:spacing w:val="3"/>
          <w:sz w:val="28"/>
          <w:szCs w:val="28"/>
        </w:rPr>
        <w:t xml:space="preserve">. Специалист </w:t>
      </w:r>
      <w:r w:rsidR="000A71A8">
        <w:rPr>
          <w:rFonts w:ascii="Times New Roman" w:hAnsi="Times New Roman"/>
          <w:sz w:val="28"/>
          <w:szCs w:val="28"/>
        </w:rPr>
        <w:t>Уполномоченного органа</w:t>
      </w:r>
      <w:r w:rsidR="00835CB2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EB12E7">
        <w:rPr>
          <w:rFonts w:ascii="Times New Roman" w:hAnsi="Times New Roman"/>
          <w:spacing w:val="3"/>
          <w:sz w:val="28"/>
          <w:szCs w:val="28"/>
        </w:rPr>
        <w:t>нап</w:t>
      </w:r>
      <w:r w:rsidR="00FB2361">
        <w:rPr>
          <w:rFonts w:ascii="Times New Roman" w:hAnsi="Times New Roman"/>
          <w:spacing w:val="3"/>
          <w:sz w:val="28"/>
          <w:szCs w:val="28"/>
        </w:rPr>
        <w:t>равляет один экземпляр сведений</w:t>
      </w:r>
      <w:r w:rsidR="00EB12E7">
        <w:rPr>
          <w:rFonts w:ascii="Times New Roman" w:hAnsi="Times New Roman"/>
          <w:spacing w:val="3"/>
          <w:sz w:val="28"/>
          <w:szCs w:val="28"/>
        </w:rPr>
        <w:t xml:space="preserve"> заявителю </w:t>
      </w:r>
      <w:r w:rsidR="00EB12E7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способом, указанным в заявлении, после чего </w:t>
      </w:r>
      <w:r w:rsidR="00EB12E7" w:rsidRPr="00BE5B85">
        <w:rPr>
          <w:rFonts w:ascii="Times New Roman" w:hAnsi="Times New Roman"/>
          <w:sz w:val="28"/>
          <w:szCs w:val="28"/>
        </w:rPr>
        <w:t>регистрирует выдачу результата услуги в реестре предоставления сведений, документов, материалов, содержащихся в ГИСОГД.</w:t>
      </w:r>
    </w:p>
    <w:p w14:paraId="407C2FB3" w14:textId="1502F858" w:rsidR="00AA1DFF" w:rsidRPr="00395350" w:rsidRDefault="00AA1DFF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751273">
        <w:rPr>
          <w:rFonts w:ascii="Times New Roman" w:hAnsi="Times New Roman"/>
          <w:sz w:val="28"/>
          <w:szCs w:val="28"/>
        </w:rPr>
        <w:t>6</w:t>
      </w:r>
      <w:r w:rsidR="007F7CCE">
        <w:rPr>
          <w:rFonts w:ascii="Times New Roman" w:hAnsi="Times New Roman"/>
          <w:sz w:val="28"/>
          <w:szCs w:val="28"/>
        </w:rPr>
        <w:t>5</w:t>
      </w:r>
      <w:r w:rsidRPr="00751273">
        <w:rPr>
          <w:rFonts w:ascii="Times New Roman" w:hAnsi="Times New Roman"/>
          <w:sz w:val="28"/>
          <w:szCs w:val="28"/>
        </w:rPr>
        <w:t xml:space="preserve">. </w:t>
      </w:r>
      <w:r w:rsidRPr="00751273">
        <w:rPr>
          <w:rFonts w:ascii="Times New Roman" w:hAnsi="Times New Roman"/>
          <w:spacing w:val="3"/>
          <w:sz w:val="28"/>
          <w:szCs w:val="28"/>
        </w:rPr>
        <w:t>Результатом</w:t>
      </w:r>
      <w:r w:rsidRPr="00395350">
        <w:rPr>
          <w:rFonts w:ascii="Times New Roman" w:hAnsi="Times New Roman"/>
          <w:spacing w:val="3"/>
          <w:sz w:val="28"/>
          <w:szCs w:val="28"/>
        </w:rPr>
        <w:t xml:space="preserve"> административной процедуры является</w:t>
      </w:r>
      <w:r>
        <w:rPr>
          <w:rFonts w:ascii="Times New Roman" w:hAnsi="Times New Roman"/>
          <w:spacing w:val="3"/>
          <w:sz w:val="28"/>
          <w:szCs w:val="28"/>
        </w:rPr>
        <w:t xml:space="preserve"> направление заявителю результата предоставления муниципальной услуги</w:t>
      </w:r>
      <w:r w:rsidRPr="00395350">
        <w:rPr>
          <w:rFonts w:ascii="Times New Roman" w:hAnsi="Times New Roman"/>
          <w:spacing w:val="3"/>
          <w:sz w:val="28"/>
          <w:szCs w:val="28"/>
        </w:rPr>
        <w:t>.</w:t>
      </w:r>
    </w:p>
    <w:p w14:paraId="773ECF39" w14:textId="74A6DF12" w:rsidR="00AA1DFF" w:rsidRPr="00395350" w:rsidRDefault="00AA1DFF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Критерием принятия решения является наличие или отсутствие оснований для отказа, </w:t>
      </w:r>
      <w:r>
        <w:rPr>
          <w:rFonts w:ascii="Times New Roman" w:hAnsi="Times New Roman"/>
          <w:spacing w:val="3"/>
          <w:sz w:val="28"/>
          <w:szCs w:val="28"/>
        </w:rPr>
        <w:t>в</w:t>
      </w:r>
      <w:r w:rsidRPr="00994419">
        <w:rPr>
          <w:rFonts w:ascii="Times New Roman" w:hAnsi="Times New Roman"/>
          <w:spacing w:val="3"/>
          <w:sz w:val="28"/>
          <w:szCs w:val="28"/>
        </w:rPr>
        <w:t xml:space="preserve"> предоставлении сведений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994419">
        <w:rPr>
          <w:rFonts w:ascii="Times New Roman" w:hAnsi="Times New Roman"/>
          <w:spacing w:val="3"/>
          <w:sz w:val="28"/>
          <w:szCs w:val="28"/>
        </w:rPr>
        <w:t xml:space="preserve">содержащихся в </w:t>
      </w:r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предусмотренных пунктом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0A71A8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административного</w:t>
      </w:r>
      <w:r w:rsidR="004740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>регламента</w:t>
      </w:r>
      <w:proofErr w:type="gramEnd"/>
      <w:r w:rsidR="004740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оплата </w:t>
      </w:r>
      <w:r w:rsidRPr="00373AD3">
        <w:rPr>
          <w:rFonts w:ascii="Times New Roman" w:hAnsi="Times New Roman"/>
          <w:sz w:val="28"/>
          <w:szCs w:val="28"/>
        </w:rPr>
        <w:t xml:space="preserve">предоставления сведений </w:t>
      </w:r>
      <w:r>
        <w:rPr>
          <w:rFonts w:ascii="Times New Roman" w:hAnsi="Times New Roman"/>
          <w:sz w:val="28"/>
          <w:szCs w:val="28"/>
        </w:rPr>
        <w:t>заявителем</w:t>
      </w:r>
      <w:r w:rsidRPr="00395350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3FA0BECF" w14:textId="11DDC6A9" w:rsidR="00AA1DFF" w:rsidRPr="003A3DA4" w:rsidRDefault="00AA1DFF" w:rsidP="00915527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  <w:r w:rsidRPr="00866E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Способ фиксации результата административной процедуры является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регистрация выдачи </w:t>
      </w:r>
      <w:r w:rsidRPr="00BE5B85">
        <w:rPr>
          <w:rFonts w:ascii="Times New Roman" w:hAnsi="Times New Roman"/>
          <w:sz w:val="28"/>
          <w:szCs w:val="28"/>
        </w:rPr>
        <w:t>результата услуги в реестре предоставления сведений, содержащихся в ГИСОГД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r w:rsidRPr="00866E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подписанный руководителем </w:t>
      </w:r>
      <w:r w:rsidR="000A71A8">
        <w:rPr>
          <w:rFonts w:ascii="Times New Roman" w:hAnsi="Times New Roman"/>
          <w:sz w:val="28"/>
          <w:szCs w:val="28"/>
        </w:rPr>
        <w:t>Уполномоченного органа</w:t>
      </w:r>
      <w:r w:rsidRPr="00866E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отказ в предоставлении сведений, содержащихся в </w:t>
      </w:r>
      <w:r w:rsidR="003A3DA4">
        <w:rPr>
          <w:rFonts w:ascii="Times New Roman" w:hAnsi="Times New Roman"/>
          <w:spacing w:val="3"/>
          <w:sz w:val="28"/>
          <w:szCs w:val="28"/>
        </w:rPr>
        <w:t>ГИСОГД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. </w:t>
      </w:r>
    </w:p>
    <w:p w14:paraId="14C4E3D8" w14:textId="77777777" w:rsidR="00AA1DFF" w:rsidRPr="002023B8" w:rsidRDefault="00AA1DFF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2023B8">
        <w:rPr>
          <w:rFonts w:ascii="Times New Roman" w:hAnsi="Times New Roman"/>
          <w:spacing w:val="3"/>
          <w:sz w:val="28"/>
          <w:szCs w:val="28"/>
        </w:rPr>
        <w:t xml:space="preserve">Максимальный срок выполнения данной административной процедуры          </w:t>
      </w:r>
      <w:r>
        <w:rPr>
          <w:rFonts w:ascii="Times New Roman" w:hAnsi="Times New Roman"/>
          <w:spacing w:val="3"/>
          <w:sz w:val="28"/>
          <w:szCs w:val="28"/>
        </w:rPr>
        <w:t xml:space="preserve">7 </w:t>
      </w:r>
      <w:r w:rsidRPr="002023B8">
        <w:rPr>
          <w:rFonts w:ascii="Times New Roman" w:hAnsi="Times New Roman"/>
          <w:spacing w:val="3"/>
          <w:sz w:val="28"/>
          <w:szCs w:val="28"/>
        </w:rPr>
        <w:t>рабочих</w:t>
      </w:r>
      <w:r w:rsidR="0054605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023B8">
        <w:rPr>
          <w:rFonts w:ascii="Times New Roman" w:hAnsi="Times New Roman"/>
          <w:spacing w:val="3"/>
          <w:sz w:val="28"/>
          <w:szCs w:val="28"/>
        </w:rPr>
        <w:t>дн</w:t>
      </w:r>
      <w:r>
        <w:rPr>
          <w:rFonts w:ascii="Times New Roman" w:hAnsi="Times New Roman"/>
          <w:spacing w:val="3"/>
          <w:sz w:val="28"/>
          <w:szCs w:val="28"/>
        </w:rPr>
        <w:t>ей</w:t>
      </w:r>
      <w:r w:rsidRPr="002023B8">
        <w:rPr>
          <w:rFonts w:ascii="Times New Roman" w:hAnsi="Times New Roman"/>
          <w:spacing w:val="3"/>
          <w:sz w:val="28"/>
          <w:szCs w:val="28"/>
        </w:rPr>
        <w:t>.</w:t>
      </w:r>
    </w:p>
    <w:p w14:paraId="6065845F" w14:textId="77777777" w:rsidR="00EB12E7" w:rsidRPr="00BE5B85" w:rsidRDefault="00EB12E7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4257A" w14:textId="6BB25138" w:rsidR="00432837" w:rsidRPr="004415F4" w:rsidRDefault="008E35F1" w:rsidP="009155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C7387">
        <w:rPr>
          <w:rFonts w:ascii="Times New Roman" w:hAnsi="Times New Roman"/>
          <w:b/>
          <w:sz w:val="28"/>
          <w:szCs w:val="28"/>
        </w:rPr>
        <w:t>2</w:t>
      </w:r>
      <w:r w:rsidR="00474066">
        <w:rPr>
          <w:rFonts w:ascii="Times New Roman" w:hAnsi="Times New Roman"/>
          <w:b/>
          <w:sz w:val="28"/>
          <w:szCs w:val="28"/>
        </w:rPr>
        <w:t>5</w:t>
      </w:r>
      <w:r w:rsidR="00432837" w:rsidRPr="00BC7387">
        <w:rPr>
          <w:rFonts w:ascii="Times New Roman" w:hAnsi="Times New Roman"/>
          <w:b/>
          <w:sz w:val="28"/>
          <w:szCs w:val="28"/>
        </w:rPr>
        <w:t>. Перечень административных процедур (действий) при предоставлении муниципальной услуги в электронной</w:t>
      </w:r>
      <w:r w:rsidR="00432837" w:rsidRPr="00BC7387">
        <w:rPr>
          <w:rFonts w:ascii="Times New Roman" w:hAnsi="Times New Roman"/>
          <w:b/>
          <w:sz w:val="28"/>
          <w:szCs w:val="28"/>
        </w:rPr>
        <w:tab/>
        <w:t xml:space="preserve"> форме</w:t>
      </w:r>
      <w:r w:rsidR="007242F5" w:rsidRPr="00BC7387">
        <w:rPr>
          <w:rFonts w:ascii="Times New Roman" w:hAnsi="Times New Roman"/>
          <w:b/>
          <w:sz w:val="28"/>
          <w:szCs w:val="28"/>
        </w:rPr>
        <w:t xml:space="preserve"> (при наличии технической возможности)</w:t>
      </w:r>
      <w:r w:rsidR="00432837" w:rsidRPr="00BC7387">
        <w:rPr>
          <w:rFonts w:ascii="Times New Roman" w:hAnsi="Times New Roman"/>
          <w:b/>
          <w:sz w:val="28"/>
          <w:szCs w:val="28"/>
        </w:rPr>
        <w:t>.</w:t>
      </w:r>
    </w:p>
    <w:p w14:paraId="1B6E818E" w14:textId="77777777" w:rsidR="00432837" w:rsidRPr="004415F4" w:rsidRDefault="00432837" w:rsidP="0091552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96CDBF4" w14:textId="77777777" w:rsidR="00432837" w:rsidRPr="004415F4" w:rsidRDefault="00432837" w:rsidP="00915527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</w:p>
    <w:p w14:paraId="603F28C2" w14:textId="53ED60AC" w:rsidR="00BD7ED8" w:rsidRPr="004415F4" w:rsidRDefault="007F7CCE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66</w:t>
      </w:r>
      <w:r w:rsidR="00432837" w:rsidRPr="004415F4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 включает в себя следующие административные процедуры</w:t>
      </w:r>
      <w:r w:rsidR="00432837" w:rsidRPr="004415F4">
        <w:rPr>
          <w:rFonts w:ascii="Times New Roman" w:hAnsi="Times New Roman"/>
          <w:sz w:val="28"/>
          <w:szCs w:val="28"/>
          <w:u w:val="single"/>
        </w:rPr>
        <w:t>:</w:t>
      </w:r>
    </w:p>
    <w:p w14:paraId="720B83E6" w14:textId="77777777" w:rsidR="004415F4" w:rsidRDefault="004415F4" w:rsidP="00915527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D5C">
        <w:rPr>
          <w:rFonts w:ascii="Times New Roman" w:hAnsi="Times New Roman"/>
          <w:sz w:val="28"/>
          <w:szCs w:val="28"/>
        </w:rPr>
        <w:t xml:space="preserve">1) </w:t>
      </w: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прием и регистрация заявления о предоставлении сведений, содержащихся в ГИСОГД;</w:t>
      </w:r>
    </w:p>
    <w:p w14:paraId="3ECFFE33" w14:textId="77777777" w:rsidR="004415F4" w:rsidRPr="00594D5C" w:rsidRDefault="004415F4" w:rsidP="00915527">
      <w:pPr>
        <w:autoSpaceDE w:val="0"/>
        <w:autoSpaceDN w:val="0"/>
        <w:adjustRightInd w:val="0"/>
        <w:spacing w:before="20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="001849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6EF8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ассмотрение заявления о предоставлении сведений, содержащихся в ГИСОГ</w:t>
      </w:r>
      <w:r w:rsidRPr="00D6226C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851CC7" w:rsidRPr="00D6226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D622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на предмет наличия оснований для отказа в предоставлении муниципальной услуги;</w:t>
      </w:r>
    </w:p>
    <w:p w14:paraId="4C57B6E1" w14:textId="77777777" w:rsidR="004415F4" w:rsidRDefault="004415F4" w:rsidP="00915527">
      <w:pPr>
        <w:autoSpaceDE w:val="0"/>
        <w:autoSpaceDN w:val="0"/>
        <w:adjustRightInd w:val="0"/>
        <w:spacing w:before="20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="001849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определение общего размера платы за предоставление запрашиваемых сведений, документов, материалов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5C0FB319" w14:textId="77777777" w:rsidR="004415F4" w:rsidRDefault="004415F4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 xml:space="preserve">4) направление заявителю </w:t>
      </w:r>
      <w:r w:rsidR="00057A0E">
        <w:rPr>
          <w:rFonts w:ascii="Times New Roman" w:eastAsiaTheme="minorHAnsi" w:hAnsi="Times New Roman"/>
          <w:sz w:val="28"/>
          <w:szCs w:val="28"/>
          <w:lang w:eastAsia="en-US"/>
        </w:rPr>
        <w:t>результата предоставления муниципальной услуги</w:t>
      </w:r>
      <w:r w:rsidRPr="00594D5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156AC5C" w14:textId="76D15A4A" w:rsidR="00415B6B" w:rsidRPr="00051EC2" w:rsidRDefault="007F7CCE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415B6B" w:rsidRPr="00051EC2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</w:t>
      </w:r>
      <w:r w:rsidR="00415B6B" w:rsidRPr="00051EC2">
        <w:rPr>
          <w:rFonts w:ascii="Times New Roman" w:eastAsiaTheme="minorHAnsi" w:hAnsi="Times New Roman"/>
          <w:sz w:val="28"/>
          <w:szCs w:val="28"/>
          <w:lang w:eastAsia="en-US"/>
        </w:rPr>
        <w:t>прием</w:t>
      </w:r>
      <w:r w:rsidR="001D6074" w:rsidRPr="00051EC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415B6B" w:rsidRPr="00051EC2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регистраци</w:t>
      </w:r>
      <w:r w:rsidR="001D6074" w:rsidRPr="00051EC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15B6B" w:rsidRPr="00051EC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о </w:t>
      </w:r>
      <w:r w:rsidR="00163742" w:rsidRPr="00051EC2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сведений, содержащихся в ГИСОГД</w:t>
      </w:r>
      <w:r w:rsidR="00415B6B" w:rsidRPr="00051EC2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приложенных к нему документов</w:t>
      </w:r>
      <w:r w:rsidR="00C416CF" w:rsidRPr="00051EC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15B6B" w:rsidRPr="00051EC2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</w:t>
      </w:r>
      <w:r w:rsidR="00415B6B" w:rsidRPr="00051EC2">
        <w:rPr>
          <w:rFonts w:ascii="Times New Roman" w:hAnsi="Times New Roman"/>
          <w:sz w:val="28"/>
          <w:szCs w:val="28"/>
        </w:rPr>
        <w:t xml:space="preserve">обращение заявителя в </w:t>
      </w:r>
      <w:r w:rsidR="00BC1C9F">
        <w:rPr>
          <w:rFonts w:ascii="Times New Roman" w:hAnsi="Times New Roman"/>
          <w:sz w:val="28"/>
          <w:szCs w:val="28"/>
        </w:rPr>
        <w:t>Уполномоченный орган</w:t>
      </w:r>
      <w:r w:rsidR="00415B6B" w:rsidRPr="00051EC2">
        <w:rPr>
          <w:rFonts w:ascii="Times New Roman" w:hAnsi="Times New Roman"/>
          <w:sz w:val="28"/>
          <w:szCs w:val="28"/>
        </w:rPr>
        <w:t xml:space="preserve"> с заявлением</w:t>
      </w:r>
      <w:r w:rsidR="00255646">
        <w:rPr>
          <w:rFonts w:ascii="Times New Roman" w:hAnsi="Times New Roman"/>
          <w:sz w:val="28"/>
          <w:szCs w:val="28"/>
        </w:rPr>
        <w:t xml:space="preserve"> </w:t>
      </w:r>
      <w:r w:rsidR="00E975D7" w:rsidRPr="00051EC2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415B6B" w:rsidRPr="00051EC2">
        <w:rPr>
          <w:rFonts w:ascii="Times New Roman" w:hAnsi="Times New Roman"/>
          <w:sz w:val="28"/>
          <w:szCs w:val="28"/>
        </w:rPr>
        <w:t xml:space="preserve">, поданным в электронной форме через </w:t>
      </w:r>
      <w:r w:rsidR="00442B23" w:rsidRPr="00051EC2">
        <w:rPr>
          <w:rFonts w:ascii="Times New Roman" w:hAnsi="Times New Roman"/>
          <w:sz w:val="28"/>
          <w:szCs w:val="28"/>
        </w:rPr>
        <w:t>Е</w:t>
      </w:r>
      <w:r w:rsidR="00415B6B" w:rsidRPr="00051EC2">
        <w:rPr>
          <w:rFonts w:ascii="Times New Roman" w:hAnsi="Times New Roman"/>
          <w:sz w:val="28"/>
          <w:szCs w:val="28"/>
        </w:rPr>
        <w:t xml:space="preserve">ПГУ, </w:t>
      </w:r>
      <w:r w:rsidR="005C5782" w:rsidRPr="00051EC2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="00C96C7F" w:rsidRPr="00051EC2">
        <w:rPr>
          <w:rFonts w:ascii="Times New Roman" w:hAnsi="Times New Roman"/>
          <w:sz w:val="28"/>
          <w:szCs w:val="28"/>
        </w:rPr>
        <w:t xml:space="preserve">. </w:t>
      </w:r>
    </w:p>
    <w:p w14:paraId="551F1CF0" w14:textId="0E98DE2F" w:rsidR="00C96C7F" w:rsidRDefault="00C96C7F" w:rsidP="0091552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051EC2">
        <w:rPr>
          <w:rFonts w:ascii="Times New Roman" w:hAnsi="Times New Roman"/>
          <w:sz w:val="28"/>
          <w:szCs w:val="28"/>
        </w:rPr>
        <w:t xml:space="preserve">Специалист </w:t>
      </w:r>
      <w:r w:rsidR="00BC1C9F">
        <w:rPr>
          <w:rFonts w:ascii="Times New Roman" w:hAnsi="Times New Roman"/>
          <w:sz w:val="28"/>
          <w:szCs w:val="28"/>
        </w:rPr>
        <w:t>Уполномоченного органа</w:t>
      </w:r>
      <w:r w:rsidRPr="00051EC2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0065CF">
        <w:rPr>
          <w:rFonts w:ascii="Times New Roman" w:hAnsi="Times New Roman"/>
          <w:sz w:val="28"/>
          <w:szCs w:val="28"/>
        </w:rPr>
        <w:t>вносит в систему электронного документооборота зап</w:t>
      </w:r>
      <w:r w:rsidRPr="00051EC2">
        <w:rPr>
          <w:rFonts w:ascii="Times New Roman" w:hAnsi="Times New Roman"/>
          <w:sz w:val="28"/>
          <w:szCs w:val="28"/>
        </w:rPr>
        <w:t>ись о приеме документов, осуществляет присвоение входящего номера заявлению</w:t>
      </w:r>
      <w:r w:rsidR="008A7C70" w:rsidRPr="00051EC2">
        <w:rPr>
          <w:rFonts w:ascii="Times New Roman" w:hAnsi="Times New Roman"/>
          <w:sz w:val="28"/>
          <w:szCs w:val="28"/>
        </w:rPr>
        <w:t>,</w:t>
      </w:r>
      <w:r w:rsidRPr="00051EC2">
        <w:rPr>
          <w:rFonts w:ascii="Times New Roman" w:hAnsi="Times New Roman"/>
          <w:sz w:val="28"/>
          <w:szCs w:val="28"/>
        </w:rPr>
        <w:t xml:space="preserve"> и передает заявление с приложенными к нему документами руководителю </w:t>
      </w:r>
      <w:r w:rsidR="00BC1C9F">
        <w:rPr>
          <w:rFonts w:ascii="Times New Roman" w:hAnsi="Times New Roman"/>
          <w:sz w:val="28"/>
          <w:szCs w:val="28"/>
        </w:rPr>
        <w:t>Уполномоченного органа</w:t>
      </w:r>
      <w:r w:rsidRPr="00051EC2">
        <w:rPr>
          <w:rFonts w:ascii="Times New Roman" w:hAnsi="Times New Roman"/>
          <w:sz w:val="28"/>
          <w:szCs w:val="28"/>
        </w:rPr>
        <w:t xml:space="preserve"> для рассмотрения и направления на исполнение специалисту</w:t>
      </w:r>
      <w:r w:rsidR="00051EC2">
        <w:rPr>
          <w:rFonts w:ascii="Times New Roman" w:hAnsi="Times New Roman"/>
          <w:sz w:val="28"/>
          <w:szCs w:val="28"/>
        </w:rPr>
        <w:t xml:space="preserve"> </w:t>
      </w:r>
      <w:r w:rsidR="00BC1C9F">
        <w:rPr>
          <w:rFonts w:ascii="Times New Roman" w:hAnsi="Times New Roman"/>
          <w:sz w:val="28"/>
          <w:szCs w:val="28"/>
        </w:rPr>
        <w:t>Уполномоченного органа</w:t>
      </w:r>
      <w:r w:rsidR="001A6BBD">
        <w:rPr>
          <w:rFonts w:ascii="Times New Roman" w:hAnsi="Times New Roman"/>
          <w:sz w:val="28"/>
          <w:szCs w:val="28"/>
        </w:rPr>
        <w:t>.</w:t>
      </w:r>
    </w:p>
    <w:p w14:paraId="25A60306" w14:textId="2BDB3FE4" w:rsidR="00D509E7" w:rsidRPr="00BC7387" w:rsidRDefault="00D509E7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387">
        <w:rPr>
          <w:rFonts w:ascii="Times New Roman" w:hAnsi="Times New Roman"/>
          <w:spacing w:val="2"/>
          <w:sz w:val="28"/>
          <w:szCs w:val="28"/>
        </w:rPr>
        <w:t xml:space="preserve">Специалист </w:t>
      </w:r>
      <w:r w:rsidR="00BC1C9F" w:rsidRPr="00BC7387">
        <w:rPr>
          <w:rFonts w:ascii="Times New Roman" w:hAnsi="Times New Roman"/>
          <w:sz w:val="28"/>
          <w:szCs w:val="28"/>
        </w:rPr>
        <w:t>Уполномоченного органа</w:t>
      </w:r>
      <w:r w:rsidR="00A85F54" w:rsidRPr="00BC738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7387">
        <w:rPr>
          <w:rFonts w:ascii="Times New Roman" w:hAnsi="Times New Roman"/>
          <w:sz w:val="28"/>
          <w:szCs w:val="28"/>
        </w:rPr>
        <w:t>регистрирует запрос о предоставлении сведений в реестре предоставления сведений, содержащихся в ГИСОГД.</w:t>
      </w:r>
    </w:p>
    <w:p w14:paraId="6CCEBCDE" w14:textId="4C1FAA11" w:rsidR="00C96C7F" w:rsidRPr="0018491A" w:rsidRDefault="0024552A" w:rsidP="0091552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 w:rsidRPr="00BC7387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 w:rsidR="00BC1C9F" w:rsidRPr="00BC7387">
        <w:rPr>
          <w:rFonts w:ascii="Times New Roman" w:hAnsi="Times New Roman"/>
          <w:sz w:val="28"/>
          <w:szCs w:val="28"/>
        </w:rPr>
        <w:t>Уполномоченного органа</w:t>
      </w:r>
      <w:r w:rsidRPr="00BC7387">
        <w:rPr>
          <w:rFonts w:ascii="Times New Roman" w:hAnsi="Times New Roman"/>
          <w:sz w:val="28"/>
          <w:szCs w:val="28"/>
        </w:rPr>
        <w:t xml:space="preserve">, </w:t>
      </w:r>
      <w:r w:rsidR="00C96C7F" w:rsidRPr="00BC7387">
        <w:rPr>
          <w:rFonts w:ascii="Times New Roman" w:hAnsi="Times New Roman"/>
          <w:spacing w:val="2"/>
          <w:sz w:val="28"/>
          <w:szCs w:val="28"/>
        </w:rPr>
        <w:t>направляет</w:t>
      </w:r>
      <w:r w:rsidR="00AD4C94" w:rsidRPr="00BC7387">
        <w:rPr>
          <w:rFonts w:ascii="Times New Roman" w:hAnsi="Times New Roman"/>
          <w:spacing w:val="2"/>
          <w:sz w:val="28"/>
          <w:szCs w:val="28"/>
        </w:rPr>
        <w:t xml:space="preserve"> в личный кабинет заявителя на Е</w:t>
      </w:r>
      <w:r w:rsidR="001D6074" w:rsidRPr="00BC7387">
        <w:rPr>
          <w:rFonts w:ascii="Times New Roman" w:hAnsi="Times New Roman"/>
          <w:spacing w:val="2"/>
          <w:sz w:val="28"/>
          <w:szCs w:val="28"/>
        </w:rPr>
        <w:t xml:space="preserve">ПГУ посредством </w:t>
      </w:r>
      <w:r w:rsidR="00C056EE" w:rsidRPr="00BC7387">
        <w:rPr>
          <w:rFonts w:ascii="Times New Roman" w:hAnsi="Times New Roman"/>
          <w:spacing w:val="2"/>
          <w:sz w:val="28"/>
          <w:szCs w:val="28"/>
        </w:rPr>
        <w:t xml:space="preserve">ГИСОГД </w:t>
      </w:r>
      <w:r w:rsidR="00A85F54" w:rsidRPr="00BC7387">
        <w:rPr>
          <w:rFonts w:ascii="Times New Roman" w:hAnsi="Times New Roman"/>
          <w:spacing w:val="2"/>
          <w:sz w:val="28"/>
          <w:szCs w:val="28"/>
        </w:rPr>
        <w:t>ИО</w:t>
      </w:r>
      <w:r w:rsidR="0018491A" w:rsidRPr="00BC73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96C7F" w:rsidRPr="00BC7387">
        <w:rPr>
          <w:rFonts w:ascii="Times New Roman" w:hAnsi="Times New Roman"/>
          <w:spacing w:val="2"/>
          <w:sz w:val="28"/>
          <w:szCs w:val="28"/>
        </w:rPr>
        <w:t>уведомление</w:t>
      </w:r>
      <w:r w:rsidR="00C96C7F" w:rsidRPr="00BC7387">
        <w:rPr>
          <w:rFonts w:ascii="Times New Roman" w:hAnsi="Times New Roman"/>
          <w:sz w:val="28"/>
          <w:szCs w:val="28"/>
        </w:rPr>
        <w:t xml:space="preserve"> о приеме и регистрации </w:t>
      </w:r>
      <w:r w:rsidR="00556958" w:rsidRPr="00BC7387">
        <w:rPr>
          <w:rFonts w:ascii="Times New Roman" w:hAnsi="Times New Roman"/>
          <w:sz w:val="28"/>
          <w:szCs w:val="28"/>
        </w:rPr>
        <w:t>заявления о п</w:t>
      </w:r>
      <w:r w:rsidR="00556958" w:rsidRPr="00BC7387">
        <w:rPr>
          <w:rFonts w:ascii="Times New Roman" w:eastAsiaTheme="minorHAnsi" w:hAnsi="Times New Roman"/>
          <w:sz w:val="28"/>
          <w:szCs w:val="28"/>
          <w:lang w:eastAsia="en-US"/>
        </w:rPr>
        <w:t>редоставлении сведений,</w:t>
      </w:r>
      <w:r w:rsidR="0049147C" w:rsidRPr="00BC73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6958" w:rsidRPr="00BC7387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содержащихся в </w:t>
      </w:r>
      <w:r w:rsidR="008904AD" w:rsidRPr="00BC7387">
        <w:rPr>
          <w:rFonts w:ascii="Times New Roman" w:eastAsiaTheme="minorHAnsi" w:hAnsi="Times New Roman"/>
          <w:sz w:val="28"/>
          <w:szCs w:val="28"/>
          <w:lang w:eastAsia="en-US"/>
        </w:rPr>
        <w:t>ГИСОГД</w:t>
      </w:r>
      <w:r w:rsidR="00C96C7F" w:rsidRPr="00BC7387">
        <w:rPr>
          <w:rFonts w:ascii="Times New Roman" w:hAnsi="Times New Roman"/>
          <w:spacing w:val="2"/>
          <w:sz w:val="28"/>
          <w:szCs w:val="28"/>
        </w:rPr>
        <w:t>.</w:t>
      </w:r>
    </w:p>
    <w:p w14:paraId="5230799F" w14:textId="562820AA" w:rsidR="006F286C" w:rsidRPr="0018491A" w:rsidRDefault="007F7CCE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68</w:t>
      </w:r>
      <w:r w:rsidR="006F286C" w:rsidRPr="0018491A">
        <w:rPr>
          <w:rFonts w:ascii="Times New Roman" w:hAnsi="Times New Roman"/>
          <w:spacing w:val="2"/>
          <w:sz w:val="28"/>
          <w:szCs w:val="28"/>
        </w:rPr>
        <w:t>. Результатом выполнения административной процедуры является прием заявления и приложенных документов на получение муниципальной услуги.</w:t>
      </w:r>
    </w:p>
    <w:p w14:paraId="28B6B509" w14:textId="7FBAB7B0" w:rsidR="006F286C" w:rsidRPr="0018491A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 w:rsidRPr="0018491A">
        <w:rPr>
          <w:rFonts w:ascii="Times New Roman" w:hAnsi="Times New Roman"/>
          <w:spacing w:val="2"/>
          <w:sz w:val="28"/>
          <w:szCs w:val="28"/>
        </w:rPr>
        <w:t xml:space="preserve">Критерием принятия решения является отсутствие оснований для отказа в приеме документов, предусмотренных пунктом </w:t>
      </w:r>
      <w:r w:rsidR="00CA540D" w:rsidRPr="0018491A">
        <w:rPr>
          <w:rFonts w:ascii="Times New Roman" w:hAnsi="Times New Roman"/>
          <w:spacing w:val="2"/>
          <w:sz w:val="28"/>
          <w:szCs w:val="28"/>
        </w:rPr>
        <w:t>2</w:t>
      </w:r>
      <w:r w:rsidR="00BC1C9F">
        <w:rPr>
          <w:rFonts w:ascii="Times New Roman" w:hAnsi="Times New Roman"/>
          <w:spacing w:val="2"/>
          <w:sz w:val="28"/>
          <w:szCs w:val="28"/>
        </w:rPr>
        <w:t>3</w:t>
      </w:r>
      <w:r w:rsidRPr="0018491A">
        <w:rPr>
          <w:rFonts w:ascii="Times New Roman" w:hAnsi="Times New Roman"/>
          <w:spacing w:val="2"/>
          <w:sz w:val="28"/>
          <w:szCs w:val="28"/>
        </w:rPr>
        <w:t xml:space="preserve"> административного регламента</w:t>
      </w:r>
      <w:r w:rsidR="004029C3" w:rsidRPr="0018491A">
        <w:rPr>
          <w:rFonts w:ascii="Times New Roman" w:hAnsi="Times New Roman"/>
          <w:spacing w:val="2"/>
          <w:sz w:val="28"/>
          <w:szCs w:val="28"/>
        </w:rPr>
        <w:t>.</w:t>
      </w:r>
    </w:p>
    <w:p w14:paraId="044BDFCF" w14:textId="77777777" w:rsidR="006F286C" w:rsidRPr="0018491A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  <w:r w:rsidRPr="0018491A">
        <w:rPr>
          <w:rFonts w:ascii="Times New Roman" w:hAnsi="Times New Roman"/>
          <w:spacing w:val="2"/>
          <w:sz w:val="28"/>
          <w:szCs w:val="28"/>
        </w:rPr>
        <w:t>Способом фиксации исполнения административной процедуры, является регистрация заявления и прилагаемых к нему документов.</w:t>
      </w:r>
    </w:p>
    <w:p w14:paraId="6DD5AAE3" w14:textId="77777777" w:rsidR="006F286C" w:rsidRPr="0018491A" w:rsidRDefault="006F286C" w:rsidP="0091552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4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указанной процедуры составляет 1 рабочий день.</w:t>
      </w:r>
    </w:p>
    <w:p w14:paraId="3909CA7D" w14:textId="42F6CC0F" w:rsidR="006F286C" w:rsidRPr="006F286C" w:rsidRDefault="007F7CCE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6F286C" w:rsidRPr="0018491A">
        <w:rPr>
          <w:rFonts w:ascii="Times New Roman" w:hAnsi="Times New Roman"/>
          <w:sz w:val="28"/>
          <w:szCs w:val="28"/>
        </w:rPr>
        <w:t>. Основанием для начала административной процедуры рассмотрения</w:t>
      </w:r>
      <w:r w:rsidR="006F286C" w:rsidRPr="006F286C">
        <w:rPr>
          <w:rFonts w:ascii="Times New Roman" w:hAnsi="Times New Roman"/>
          <w:sz w:val="28"/>
          <w:szCs w:val="28"/>
        </w:rPr>
        <w:t xml:space="preserve"> заявления о предоставлении сведений</w:t>
      </w:r>
      <w:r w:rsidR="006F286C" w:rsidRPr="00751273">
        <w:rPr>
          <w:rFonts w:ascii="Times New Roman" w:hAnsi="Times New Roman"/>
          <w:sz w:val="28"/>
          <w:szCs w:val="28"/>
        </w:rPr>
        <w:t>, с</w:t>
      </w:r>
      <w:r w:rsidR="006F286C" w:rsidRPr="006F286C">
        <w:rPr>
          <w:rFonts w:ascii="Times New Roman" w:hAnsi="Times New Roman"/>
          <w:sz w:val="28"/>
          <w:szCs w:val="28"/>
        </w:rPr>
        <w:t>одержащихся в ГИСОГД</w:t>
      </w:r>
      <w:r w:rsidR="00352B99">
        <w:rPr>
          <w:rFonts w:ascii="Times New Roman" w:hAnsi="Times New Roman"/>
          <w:sz w:val="28"/>
          <w:szCs w:val="28"/>
        </w:rPr>
        <w:t>,</w:t>
      </w:r>
      <w:r w:rsidR="006F286C" w:rsidRPr="006F286C">
        <w:rPr>
          <w:rFonts w:ascii="Times New Roman" w:hAnsi="Times New Roman"/>
          <w:sz w:val="28"/>
          <w:szCs w:val="28"/>
        </w:rPr>
        <w:t xml:space="preserve"> на предмет наличия оснований для отказа в предоставлении муниципальной услуги является поступление зарегистрированного заявления и приложенных к нему документов к </w:t>
      </w:r>
      <w:r w:rsidR="006F286C" w:rsidRPr="00B72DB9">
        <w:rPr>
          <w:rFonts w:ascii="Times New Roman" w:hAnsi="Times New Roman"/>
          <w:sz w:val="28"/>
          <w:szCs w:val="28"/>
        </w:rPr>
        <w:t xml:space="preserve">специалисту </w:t>
      </w:r>
      <w:r w:rsidR="00BC1C9F" w:rsidRPr="00B72DB9">
        <w:rPr>
          <w:rFonts w:ascii="Times New Roman" w:hAnsi="Times New Roman"/>
          <w:sz w:val="28"/>
          <w:szCs w:val="28"/>
        </w:rPr>
        <w:t>Уполномоченного органа</w:t>
      </w:r>
      <w:r w:rsidR="0047066B" w:rsidRPr="00B72DB9">
        <w:rPr>
          <w:rFonts w:ascii="Times New Roman" w:hAnsi="Times New Roman"/>
          <w:sz w:val="28"/>
          <w:szCs w:val="28"/>
        </w:rPr>
        <w:t>.</w:t>
      </w:r>
    </w:p>
    <w:p w14:paraId="47A9F959" w14:textId="29616CEB" w:rsidR="006F286C" w:rsidRPr="006F286C" w:rsidRDefault="00C34F15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7CCE">
        <w:rPr>
          <w:rFonts w:ascii="Times New Roman" w:hAnsi="Times New Roman"/>
          <w:sz w:val="28"/>
          <w:szCs w:val="28"/>
        </w:rPr>
        <w:t>0</w:t>
      </w:r>
      <w:r w:rsidR="006F286C" w:rsidRPr="006F286C">
        <w:rPr>
          <w:rFonts w:ascii="Times New Roman" w:hAnsi="Times New Roman"/>
          <w:sz w:val="28"/>
          <w:szCs w:val="28"/>
        </w:rPr>
        <w:t xml:space="preserve">. Специалист </w:t>
      </w:r>
      <w:r w:rsidR="00BC1C9F">
        <w:rPr>
          <w:rFonts w:ascii="Times New Roman" w:hAnsi="Times New Roman"/>
          <w:sz w:val="28"/>
          <w:szCs w:val="28"/>
        </w:rPr>
        <w:t>Уполномоченного орган</w:t>
      </w:r>
      <w:r w:rsidR="003409DB">
        <w:rPr>
          <w:rFonts w:ascii="Times New Roman" w:hAnsi="Times New Roman"/>
          <w:sz w:val="28"/>
          <w:szCs w:val="28"/>
        </w:rPr>
        <w:t xml:space="preserve">а </w:t>
      </w:r>
      <w:r w:rsidR="006F286C" w:rsidRPr="006F286C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="006F286C" w:rsidRPr="006F286C">
        <w:rPr>
          <w:rFonts w:ascii="Times New Roman" w:hAnsi="Times New Roman"/>
          <w:spacing w:val="3"/>
          <w:sz w:val="28"/>
          <w:szCs w:val="28"/>
        </w:rPr>
        <w:t xml:space="preserve">представленных документов на соответствие перечню и требованиям, 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>установленным пункт</w:t>
      </w:r>
      <w:r w:rsidR="00352B99" w:rsidRPr="0018491A">
        <w:rPr>
          <w:rFonts w:ascii="Times New Roman" w:hAnsi="Times New Roman"/>
          <w:spacing w:val="3"/>
          <w:sz w:val="28"/>
          <w:szCs w:val="28"/>
        </w:rPr>
        <w:t>ом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 1</w:t>
      </w:r>
      <w:r w:rsidR="00BC1C9F">
        <w:rPr>
          <w:rFonts w:ascii="Times New Roman" w:hAnsi="Times New Roman"/>
          <w:spacing w:val="3"/>
          <w:sz w:val="28"/>
          <w:szCs w:val="28"/>
        </w:rPr>
        <w:t>9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 настоящего административного регламента.</w:t>
      </w:r>
    </w:p>
    <w:p w14:paraId="5ECFA04D" w14:textId="0B66A1A6" w:rsidR="006F286C" w:rsidRPr="006F286C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6F286C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BC1C9F">
        <w:rPr>
          <w:rFonts w:ascii="Times New Roman" w:hAnsi="Times New Roman"/>
          <w:sz w:val="28"/>
          <w:szCs w:val="28"/>
        </w:rPr>
        <w:t>Уполномоченного органа</w:t>
      </w:r>
      <w:r w:rsidRPr="006F286C">
        <w:rPr>
          <w:rFonts w:ascii="Times New Roman" w:hAnsi="Times New Roman"/>
          <w:spacing w:val="3"/>
          <w:sz w:val="28"/>
          <w:szCs w:val="28"/>
        </w:rPr>
        <w:t xml:space="preserve"> проверяет заявление и представленные документы на наличие оснований для отказа, указанных в пункте 2</w:t>
      </w:r>
      <w:r w:rsidR="00BC1C9F">
        <w:rPr>
          <w:rFonts w:ascii="Times New Roman" w:hAnsi="Times New Roman"/>
          <w:spacing w:val="3"/>
          <w:sz w:val="28"/>
          <w:szCs w:val="28"/>
        </w:rPr>
        <w:t>3</w:t>
      </w:r>
      <w:r w:rsidRPr="006F286C">
        <w:rPr>
          <w:rFonts w:ascii="Times New Roman" w:hAnsi="Times New Roman"/>
          <w:spacing w:val="3"/>
          <w:sz w:val="28"/>
          <w:szCs w:val="28"/>
        </w:rPr>
        <w:t xml:space="preserve"> административного регламента.</w:t>
      </w:r>
    </w:p>
    <w:p w14:paraId="5E458310" w14:textId="217062DF" w:rsidR="006F286C" w:rsidRPr="0018491A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 xml:space="preserve">Специалист </w:t>
      </w:r>
      <w:r w:rsidR="001A6BBD" w:rsidRPr="001A6BBD">
        <w:rPr>
          <w:rFonts w:ascii="Times New Roman" w:hAnsi="Times New Roman"/>
          <w:spacing w:val="3"/>
          <w:sz w:val="28"/>
          <w:szCs w:val="28"/>
        </w:rPr>
        <w:t>Уполномоченного органа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проверяет наличие запрашиваемых сведений в </w:t>
      </w:r>
      <w:r w:rsidR="008F12B1" w:rsidRPr="0018491A">
        <w:rPr>
          <w:rFonts w:ascii="Times New Roman" w:hAnsi="Times New Roman"/>
          <w:spacing w:val="3"/>
          <w:sz w:val="28"/>
          <w:szCs w:val="28"/>
        </w:rPr>
        <w:t>ГИСОГД</w:t>
      </w:r>
      <w:r w:rsidRPr="0018491A">
        <w:rPr>
          <w:rFonts w:ascii="Times New Roman" w:hAnsi="Times New Roman"/>
          <w:spacing w:val="3"/>
          <w:sz w:val="28"/>
          <w:szCs w:val="28"/>
        </w:rPr>
        <w:t>.</w:t>
      </w:r>
    </w:p>
    <w:p w14:paraId="2BC1D587" w14:textId="1B08F0C7" w:rsidR="006F286C" w:rsidRPr="0018491A" w:rsidRDefault="00C34F15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>7</w:t>
      </w:r>
      <w:r w:rsidR="007F7CCE">
        <w:rPr>
          <w:rFonts w:ascii="Times New Roman" w:hAnsi="Times New Roman"/>
          <w:spacing w:val="3"/>
          <w:sz w:val="28"/>
          <w:szCs w:val="28"/>
        </w:rPr>
        <w:t>1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. В случае отсутствия оснований для отказа 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 переходит к определению общего размера платы за предоставление запрашиваемых сведений, документов и материалов.</w:t>
      </w:r>
    </w:p>
    <w:p w14:paraId="46297848" w14:textId="383361BE" w:rsidR="006F286C" w:rsidRPr="0018491A" w:rsidRDefault="006F286C" w:rsidP="00915527">
      <w:pPr>
        <w:pStyle w:val="ConsPlusNormal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 xml:space="preserve">В случае выявления оснований для отказа, 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="00686B7D" w:rsidRPr="0018491A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подготавливает </w:t>
      </w:r>
      <w:r w:rsidR="00751273" w:rsidRPr="0018491A">
        <w:rPr>
          <w:rFonts w:ascii="Times New Roman" w:hAnsi="Times New Roman"/>
          <w:spacing w:val="3"/>
          <w:sz w:val="28"/>
          <w:szCs w:val="28"/>
        </w:rPr>
        <w:t xml:space="preserve">уведомление об </w:t>
      </w:r>
      <w:r w:rsidRPr="0018491A">
        <w:rPr>
          <w:rFonts w:ascii="Times New Roman" w:hAnsi="Times New Roman"/>
          <w:spacing w:val="3"/>
          <w:sz w:val="28"/>
          <w:szCs w:val="28"/>
        </w:rPr>
        <w:t>отказ</w:t>
      </w:r>
      <w:r w:rsidR="00751273" w:rsidRPr="0018491A">
        <w:rPr>
          <w:rFonts w:ascii="Times New Roman" w:hAnsi="Times New Roman"/>
          <w:spacing w:val="3"/>
          <w:sz w:val="28"/>
          <w:szCs w:val="28"/>
        </w:rPr>
        <w:t>е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 содержащихся в 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>ГИСОГД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в форме электронного документа, подписанного </w:t>
      </w:r>
      <w:r w:rsidRPr="0018491A">
        <w:rPr>
          <w:rFonts w:ascii="Times New Roman" w:hAnsi="Times New Roman"/>
          <w:sz w:val="28"/>
        </w:rPr>
        <w:t>усиленной квалифицированной электронной подписью</w:t>
      </w:r>
      <w:r w:rsidR="0000521B">
        <w:rPr>
          <w:rFonts w:ascii="Times New Roman" w:hAnsi="Times New Roman"/>
          <w:sz w:val="28"/>
        </w:rPr>
        <w:t xml:space="preserve"> </w:t>
      </w:r>
      <w:r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по форме, согласно приложению </w:t>
      </w:r>
      <w:r w:rsidR="00C93DC1" w:rsidRPr="00C93DC1"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C93DC1">
        <w:rPr>
          <w:rFonts w:ascii="Times New Roman" w:hAnsi="Times New Roman" w:cs="Times New Roman"/>
          <w:spacing w:val="3"/>
          <w:sz w:val="28"/>
          <w:szCs w:val="28"/>
        </w:rPr>
        <w:t xml:space="preserve"> к </w:t>
      </w:r>
      <w:r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настоящему </w:t>
      </w:r>
      <w:r w:rsidRPr="0018491A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 регламенту.</w:t>
      </w:r>
    </w:p>
    <w:p w14:paraId="3FF82CA3" w14:textId="4ED012BB" w:rsidR="0021262B" w:rsidRPr="0018491A" w:rsidRDefault="0021262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="003409D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751273"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уведомление об </w:t>
      </w:r>
      <w:r w:rsidR="003102BB" w:rsidRPr="0018491A">
        <w:rPr>
          <w:rFonts w:ascii="Times New Roman" w:hAnsi="Times New Roman" w:cs="Times New Roman"/>
          <w:spacing w:val="3"/>
          <w:sz w:val="28"/>
          <w:szCs w:val="28"/>
        </w:rPr>
        <w:t>отказ</w:t>
      </w:r>
      <w:r w:rsidR="00751273" w:rsidRPr="0018491A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3102BB" w:rsidRPr="0018491A">
        <w:rPr>
          <w:rFonts w:ascii="Times New Roman" w:hAnsi="Times New Roman" w:cs="Times New Roman"/>
          <w:spacing w:val="3"/>
          <w:sz w:val="28"/>
          <w:szCs w:val="28"/>
        </w:rPr>
        <w:t xml:space="preserve"> в предоставлении услуги </w:t>
      </w:r>
      <w:r w:rsidRPr="0018491A">
        <w:rPr>
          <w:rFonts w:ascii="Times New Roman" w:hAnsi="Times New Roman" w:cs="Times New Roman"/>
          <w:spacing w:val="3"/>
          <w:sz w:val="28"/>
          <w:szCs w:val="28"/>
        </w:rPr>
        <w:t>заявителю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в личный кабинет на ЕПГУ </w:t>
      </w:r>
      <w:r w:rsidRPr="0018491A">
        <w:rPr>
          <w:rFonts w:ascii="Times New Roman" w:hAnsi="Times New Roman"/>
          <w:sz w:val="28"/>
        </w:rPr>
        <w:t>в форме электронного документа, подписанного усиленной квалифицированной электронной подписью</w:t>
      </w:r>
      <w:r w:rsidRPr="0018491A">
        <w:rPr>
          <w:rFonts w:ascii="Times New Roman" w:hAnsi="Times New Roman"/>
          <w:spacing w:val="3"/>
          <w:sz w:val="28"/>
          <w:szCs w:val="28"/>
        </w:rPr>
        <w:t>.</w:t>
      </w:r>
    </w:p>
    <w:p w14:paraId="2ED531D2" w14:textId="2CABD6F2" w:rsidR="00686C59" w:rsidRPr="0018491A" w:rsidRDefault="001703A4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>7</w:t>
      </w:r>
      <w:r w:rsidR="007F7CCE">
        <w:rPr>
          <w:rFonts w:ascii="Times New Roman" w:hAnsi="Times New Roman"/>
          <w:spacing w:val="3"/>
          <w:sz w:val="28"/>
          <w:szCs w:val="28"/>
        </w:rPr>
        <w:t>2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В случае выявления отсутствия в 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>ГИСОГД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 сведений, в отношении которых поступил запрос, 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="006F286C" w:rsidRPr="0018491A">
        <w:rPr>
          <w:rFonts w:ascii="Times New Roman" w:hAnsi="Times New Roman"/>
          <w:spacing w:val="3"/>
          <w:sz w:val="28"/>
          <w:szCs w:val="28"/>
        </w:rPr>
        <w:t xml:space="preserve"> проводит сбор необходимых сведений, документов, материалов для их предоставления заявителю с учетом сроков предоставления муниципальной услуги.</w:t>
      </w:r>
      <w:r w:rsidR="0054605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>Если запрошенные сведения отсутствуют</w:t>
      </w:r>
      <w:r w:rsidR="00686C59" w:rsidRPr="001A6BBD">
        <w:rPr>
          <w:rFonts w:ascii="Times New Roman" w:hAnsi="Times New Roman"/>
          <w:spacing w:val="3"/>
          <w:sz w:val="28"/>
          <w:szCs w:val="28"/>
        </w:rPr>
        <w:t xml:space="preserve">, специалист </w:t>
      </w:r>
      <w:r w:rsidR="001A6BBD">
        <w:rPr>
          <w:rFonts w:ascii="Times New Roman" w:hAnsi="Times New Roman"/>
          <w:sz w:val="28"/>
          <w:szCs w:val="28"/>
        </w:rPr>
        <w:t>Уполномоченного органа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686C59" w:rsidRPr="0018491A">
        <w:rPr>
          <w:rFonts w:ascii="Times New Roman" w:hAnsi="Times New Roman" w:cs="Times New Roman"/>
          <w:spacing w:val="3"/>
          <w:sz w:val="28"/>
          <w:szCs w:val="28"/>
        </w:rPr>
        <w:t>направляет уведомление об отказе в предоставлении услуги заявителю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 xml:space="preserve"> в личный кабинет на ЕПГУ </w:t>
      </w:r>
      <w:r w:rsidR="00686C59" w:rsidRPr="0018491A">
        <w:rPr>
          <w:rFonts w:ascii="Times New Roman" w:hAnsi="Times New Roman"/>
          <w:sz w:val="28"/>
        </w:rPr>
        <w:t>в форме электронного документа, подписанного усиленной квалифицированной электронной подписью</w:t>
      </w:r>
      <w:r w:rsidR="00686C59" w:rsidRPr="0018491A">
        <w:rPr>
          <w:rFonts w:ascii="Times New Roman" w:hAnsi="Times New Roman"/>
          <w:spacing w:val="3"/>
          <w:sz w:val="28"/>
          <w:szCs w:val="28"/>
        </w:rPr>
        <w:t>.</w:t>
      </w:r>
    </w:p>
    <w:p w14:paraId="43E51F81" w14:textId="2CD3CBDB" w:rsidR="006F286C" w:rsidRPr="004C3246" w:rsidRDefault="006F286C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>В случае ес</w:t>
      </w:r>
      <w:r w:rsidR="00C056EE" w:rsidRPr="0018491A">
        <w:rPr>
          <w:rFonts w:ascii="Times New Roman" w:hAnsi="Times New Roman"/>
          <w:spacing w:val="3"/>
          <w:sz w:val="28"/>
          <w:szCs w:val="28"/>
        </w:rPr>
        <w:t>ли</w:t>
      </w:r>
      <w:r w:rsidR="00C056EE">
        <w:rPr>
          <w:rFonts w:ascii="Times New Roman" w:hAnsi="Times New Roman"/>
          <w:spacing w:val="3"/>
          <w:sz w:val="28"/>
          <w:szCs w:val="28"/>
        </w:rPr>
        <w:t xml:space="preserve"> указанные в запросе сведения</w:t>
      </w:r>
      <w:r w:rsidRPr="004C3246">
        <w:rPr>
          <w:rFonts w:ascii="Times New Roman" w:hAnsi="Times New Roman"/>
          <w:spacing w:val="3"/>
          <w:sz w:val="28"/>
          <w:szCs w:val="28"/>
        </w:rPr>
        <w:t xml:space="preserve"> относятся к инф</w:t>
      </w:r>
      <w:r w:rsidR="00282CF8" w:rsidRPr="004C3246">
        <w:rPr>
          <w:rFonts w:ascii="Times New Roman" w:hAnsi="Times New Roman"/>
          <w:spacing w:val="3"/>
          <w:sz w:val="28"/>
          <w:szCs w:val="28"/>
        </w:rPr>
        <w:t>ормации ограниченного доступа</w:t>
      </w:r>
      <w:r w:rsidR="00282CF8" w:rsidRPr="001A6BBD">
        <w:rPr>
          <w:rFonts w:ascii="Times New Roman" w:hAnsi="Times New Roman"/>
          <w:spacing w:val="3"/>
          <w:sz w:val="28"/>
          <w:szCs w:val="28"/>
        </w:rPr>
        <w:t>, с</w:t>
      </w:r>
      <w:r w:rsidRPr="001A6BBD">
        <w:rPr>
          <w:rFonts w:ascii="Times New Roman" w:hAnsi="Times New Roman"/>
          <w:spacing w:val="3"/>
          <w:sz w:val="28"/>
          <w:szCs w:val="28"/>
        </w:rPr>
        <w:t xml:space="preserve">пециалист </w:t>
      </w:r>
      <w:r w:rsidR="001A6BBD">
        <w:rPr>
          <w:rFonts w:ascii="Times New Roman" w:hAnsi="Times New Roman"/>
          <w:sz w:val="28"/>
          <w:szCs w:val="28"/>
        </w:rPr>
        <w:t>Уполномоченного органа</w:t>
      </w:r>
      <w:r w:rsidR="001A6BBD" w:rsidRPr="004C324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C3246">
        <w:rPr>
          <w:rFonts w:ascii="Times New Roman" w:hAnsi="Times New Roman"/>
          <w:spacing w:val="3"/>
          <w:sz w:val="28"/>
          <w:szCs w:val="28"/>
        </w:rPr>
        <w:t xml:space="preserve">также подготавливает и направляет заявителю </w:t>
      </w:r>
      <w:r w:rsidR="00282CF8" w:rsidRPr="004C3246">
        <w:rPr>
          <w:rFonts w:ascii="Times New Roman" w:hAnsi="Times New Roman"/>
          <w:spacing w:val="3"/>
          <w:sz w:val="28"/>
          <w:szCs w:val="28"/>
        </w:rPr>
        <w:t xml:space="preserve">в личный кабинет на ЕПГУ </w:t>
      </w:r>
      <w:r w:rsidR="00282CF8" w:rsidRPr="004C3246">
        <w:rPr>
          <w:rFonts w:ascii="Times New Roman" w:hAnsi="Times New Roman"/>
          <w:sz w:val="28"/>
        </w:rPr>
        <w:t xml:space="preserve">в форме </w:t>
      </w:r>
      <w:r w:rsidR="00282CF8" w:rsidRPr="004C3246">
        <w:rPr>
          <w:rFonts w:ascii="Times New Roman" w:hAnsi="Times New Roman"/>
          <w:sz w:val="28"/>
        </w:rPr>
        <w:lastRenderedPageBreak/>
        <w:t>электронного документа</w:t>
      </w:r>
      <w:r w:rsidR="006F41A0">
        <w:rPr>
          <w:rFonts w:ascii="Times New Roman" w:hAnsi="Times New Roman"/>
          <w:sz w:val="28"/>
        </w:rPr>
        <w:t xml:space="preserve"> </w:t>
      </w:r>
      <w:r w:rsidRPr="004C3246">
        <w:rPr>
          <w:rFonts w:ascii="Times New Roman" w:hAnsi="Times New Roman"/>
          <w:spacing w:val="3"/>
          <w:sz w:val="28"/>
          <w:szCs w:val="28"/>
        </w:rPr>
        <w:t>уведомлен</w:t>
      </w:r>
      <w:r w:rsidR="00C056EE">
        <w:rPr>
          <w:rFonts w:ascii="Times New Roman" w:hAnsi="Times New Roman"/>
          <w:spacing w:val="3"/>
          <w:sz w:val="28"/>
          <w:szCs w:val="28"/>
        </w:rPr>
        <w:t>ие о порядке получения сведений</w:t>
      </w:r>
      <w:r w:rsidRPr="004C3246">
        <w:rPr>
          <w:rFonts w:ascii="Times New Roman" w:hAnsi="Times New Roman"/>
          <w:spacing w:val="3"/>
          <w:sz w:val="28"/>
          <w:szCs w:val="28"/>
        </w:rPr>
        <w:t xml:space="preserve"> с учетом требований о защите информации ограниченного доступа, предусмотренных законодательством Российской Федерации.</w:t>
      </w:r>
    </w:p>
    <w:p w14:paraId="47F66603" w14:textId="580A7C52" w:rsidR="006F286C" w:rsidRPr="004C3246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4C3246">
        <w:rPr>
          <w:rFonts w:ascii="Times New Roman" w:hAnsi="Times New Roman"/>
          <w:spacing w:val="3"/>
          <w:sz w:val="28"/>
          <w:szCs w:val="28"/>
        </w:rPr>
        <w:t xml:space="preserve">Результатом административной процедуры является </w:t>
      </w:r>
      <w:r w:rsidRPr="001A6BBD">
        <w:rPr>
          <w:rFonts w:ascii="Times New Roman" w:hAnsi="Times New Roman"/>
          <w:spacing w:val="3"/>
          <w:sz w:val="28"/>
          <w:szCs w:val="28"/>
        </w:rPr>
        <w:t>выявление специалистом</w:t>
      </w:r>
      <w:r w:rsidR="001A6BBD" w:rsidRPr="001A6BBD">
        <w:rPr>
          <w:rFonts w:ascii="Times New Roman" w:hAnsi="Times New Roman"/>
          <w:sz w:val="28"/>
          <w:szCs w:val="28"/>
        </w:rPr>
        <w:t xml:space="preserve"> </w:t>
      </w:r>
      <w:r w:rsidR="001A6BBD">
        <w:rPr>
          <w:rFonts w:ascii="Times New Roman" w:hAnsi="Times New Roman"/>
          <w:sz w:val="28"/>
          <w:szCs w:val="28"/>
        </w:rPr>
        <w:t>Уполномоченного органа</w:t>
      </w:r>
      <w:r w:rsidRPr="004C3246">
        <w:rPr>
          <w:rFonts w:ascii="Times New Roman" w:hAnsi="Times New Roman"/>
          <w:spacing w:val="3"/>
          <w:sz w:val="28"/>
          <w:szCs w:val="28"/>
        </w:rPr>
        <w:t xml:space="preserve"> наличия или отсутствия оснований для отказа в предоставлении муниципальной услуги.</w:t>
      </w:r>
    </w:p>
    <w:p w14:paraId="52B46C3D" w14:textId="77777777" w:rsidR="006F286C" w:rsidRPr="004C3246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C32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Критерием принятия решения является наличие или отсутствие оснований для отказа, </w:t>
      </w:r>
      <w:r w:rsidRPr="004C3246">
        <w:rPr>
          <w:rFonts w:ascii="Times New Roman" w:hAnsi="Times New Roman"/>
          <w:spacing w:val="3"/>
          <w:sz w:val="28"/>
          <w:szCs w:val="28"/>
        </w:rPr>
        <w:t xml:space="preserve">в предоставлении сведений, содержащихся в </w:t>
      </w:r>
      <w:r w:rsidR="00E9653A">
        <w:rPr>
          <w:rFonts w:ascii="Times New Roman" w:hAnsi="Times New Roman"/>
          <w:spacing w:val="3"/>
          <w:sz w:val="28"/>
          <w:szCs w:val="28"/>
        </w:rPr>
        <w:t>ГИСОГД</w:t>
      </w:r>
      <w:r w:rsidRPr="004C324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6EA93042" w14:textId="62A7F138" w:rsidR="006F286C" w:rsidRPr="00AF6230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F623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Способ фиксации результата административной процедуры в случае наличия оснований для отказа является </w:t>
      </w:r>
      <w:r w:rsidRPr="00AF6230">
        <w:rPr>
          <w:rFonts w:ascii="Times New Roman" w:hAnsi="Times New Roman"/>
          <w:spacing w:val="3"/>
          <w:sz w:val="28"/>
          <w:szCs w:val="28"/>
        </w:rPr>
        <w:t xml:space="preserve">отказ в предоставлении сведений, содержащихся в </w:t>
      </w:r>
      <w:r w:rsidR="004C3246" w:rsidRPr="00AF6230">
        <w:rPr>
          <w:rFonts w:ascii="Times New Roman" w:hAnsi="Times New Roman"/>
          <w:spacing w:val="3"/>
          <w:sz w:val="28"/>
          <w:szCs w:val="28"/>
        </w:rPr>
        <w:t>ГИСОГД в форме электронного документа</w:t>
      </w:r>
      <w:r w:rsidRPr="00AF6230">
        <w:rPr>
          <w:rFonts w:ascii="Times New Roman" w:hAnsi="Times New Roman"/>
          <w:spacing w:val="3"/>
          <w:sz w:val="28"/>
          <w:szCs w:val="28"/>
        </w:rPr>
        <w:t xml:space="preserve">. При отсутствии оснований для отказа 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Pr="00AF6230">
        <w:rPr>
          <w:rFonts w:ascii="Times New Roman" w:hAnsi="Times New Roman"/>
          <w:spacing w:val="3"/>
          <w:sz w:val="28"/>
          <w:szCs w:val="28"/>
        </w:rPr>
        <w:t xml:space="preserve"> переходит к определению общего размера платы за предос</w:t>
      </w:r>
      <w:r w:rsidR="003320E6">
        <w:rPr>
          <w:rFonts w:ascii="Times New Roman" w:hAnsi="Times New Roman"/>
          <w:spacing w:val="3"/>
          <w:sz w:val="28"/>
          <w:szCs w:val="28"/>
        </w:rPr>
        <w:t>тавление запрашиваемых сведений</w:t>
      </w:r>
      <w:r w:rsidRPr="00AF6230">
        <w:rPr>
          <w:rFonts w:ascii="Times New Roman" w:hAnsi="Times New Roman"/>
          <w:spacing w:val="3"/>
          <w:sz w:val="28"/>
          <w:szCs w:val="28"/>
        </w:rPr>
        <w:t>.</w:t>
      </w:r>
    </w:p>
    <w:p w14:paraId="6BAD347B" w14:textId="3ECACA38" w:rsidR="006F286C" w:rsidRPr="00AF6230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18491A">
        <w:rPr>
          <w:rFonts w:ascii="Times New Roman" w:hAnsi="Times New Roman"/>
          <w:spacing w:val="3"/>
          <w:sz w:val="28"/>
          <w:szCs w:val="28"/>
        </w:rPr>
        <w:t xml:space="preserve">Максимальный срок выполнения данной административной процедуры </w:t>
      </w:r>
      <w:r w:rsidR="00EB05D7">
        <w:rPr>
          <w:rFonts w:ascii="Times New Roman" w:hAnsi="Times New Roman"/>
          <w:spacing w:val="3"/>
          <w:sz w:val="28"/>
          <w:szCs w:val="28"/>
        </w:rPr>
        <w:t>1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рабочи</w:t>
      </w:r>
      <w:r w:rsidR="00DE37FD" w:rsidRPr="0018491A">
        <w:rPr>
          <w:rFonts w:ascii="Times New Roman" w:hAnsi="Times New Roman"/>
          <w:spacing w:val="3"/>
          <w:sz w:val="28"/>
          <w:szCs w:val="28"/>
        </w:rPr>
        <w:t>й</w:t>
      </w:r>
      <w:r w:rsidRPr="0018491A">
        <w:rPr>
          <w:rFonts w:ascii="Times New Roman" w:hAnsi="Times New Roman"/>
          <w:spacing w:val="3"/>
          <w:sz w:val="28"/>
          <w:szCs w:val="28"/>
        </w:rPr>
        <w:t xml:space="preserve"> д</w:t>
      </w:r>
      <w:r w:rsidR="00DE37FD" w:rsidRPr="0018491A">
        <w:rPr>
          <w:rFonts w:ascii="Times New Roman" w:hAnsi="Times New Roman"/>
          <w:spacing w:val="3"/>
          <w:sz w:val="28"/>
          <w:szCs w:val="28"/>
        </w:rPr>
        <w:t>ень</w:t>
      </w:r>
      <w:r w:rsidRPr="0018491A">
        <w:rPr>
          <w:rFonts w:ascii="Times New Roman" w:hAnsi="Times New Roman"/>
          <w:spacing w:val="3"/>
          <w:sz w:val="28"/>
          <w:szCs w:val="28"/>
        </w:rPr>
        <w:t>.</w:t>
      </w:r>
    </w:p>
    <w:p w14:paraId="6EC35116" w14:textId="5FB9D279" w:rsidR="0018491A" w:rsidRPr="00CE7B02" w:rsidRDefault="00C34F15" w:rsidP="001849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C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491A" w:rsidRPr="00CE7B0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выявление отсутствия оснований для отказа в предоставлении муниципальной услуги, </w:t>
      </w:r>
      <w:r w:rsidR="0018491A" w:rsidRPr="00866EF8">
        <w:rPr>
          <w:rFonts w:ascii="Times New Roman" w:hAnsi="Times New Roman" w:cs="Times New Roman"/>
          <w:sz w:val="28"/>
          <w:szCs w:val="28"/>
        </w:rPr>
        <w:t>установленных подпунктами «а-в» и «</w:t>
      </w:r>
      <w:proofErr w:type="gramStart"/>
      <w:r w:rsidR="0018491A" w:rsidRPr="00866EF8">
        <w:rPr>
          <w:rFonts w:ascii="Times New Roman" w:hAnsi="Times New Roman" w:cs="Times New Roman"/>
          <w:sz w:val="28"/>
          <w:szCs w:val="28"/>
        </w:rPr>
        <w:t>д»  пункта</w:t>
      </w:r>
      <w:proofErr w:type="gramEnd"/>
      <w:r w:rsidR="0018491A">
        <w:rPr>
          <w:rFonts w:ascii="Times New Roman" w:hAnsi="Times New Roman" w:cs="Times New Roman"/>
          <w:sz w:val="28"/>
          <w:szCs w:val="28"/>
        </w:rPr>
        <w:t xml:space="preserve"> </w:t>
      </w:r>
      <w:r w:rsidR="0018491A" w:rsidRPr="00866EF8">
        <w:rPr>
          <w:rFonts w:ascii="Times New Roman" w:hAnsi="Times New Roman" w:cs="Times New Roman"/>
          <w:sz w:val="28"/>
          <w:szCs w:val="28"/>
        </w:rPr>
        <w:t>2</w:t>
      </w:r>
      <w:r w:rsidR="00686B7D">
        <w:rPr>
          <w:rFonts w:ascii="Times New Roman" w:hAnsi="Times New Roman" w:cs="Times New Roman"/>
          <w:sz w:val="28"/>
          <w:szCs w:val="28"/>
        </w:rPr>
        <w:t xml:space="preserve">3 </w:t>
      </w:r>
      <w:r w:rsidR="0018491A" w:rsidRPr="00866EF8">
        <w:rPr>
          <w:rFonts w:ascii="Times New Roman" w:hAnsi="Times New Roman" w:cs="Times New Roman"/>
          <w:sz w:val="28"/>
          <w:szCs w:val="28"/>
        </w:rPr>
        <w:t>настоящего</w:t>
      </w:r>
      <w:r w:rsidR="0018491A" w:rsidRPr="00CE7B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60AA350" w14:textId="16D8364F" w:rsidR="006F286C" w:rsidRPr="0031435A" w:rsidRDefault="006F286C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435A">
        <w:rPr>
          <w:rFonts w:ascii="Times New Roman" w:hAnsi="Times New Roman"/>
          <w:sz w:val="28"/>
          <w:szCs w:val="28"/>
        </w:rPr>
        <w:t xml:space="preserve">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Pr="0031435A">
        <w:rPr>
          <w:rFonts w:ascii="Times New Roman" w:hAnsi="Times New Roman"/>
          <w:sz w:val="28"/>
          <w:szCs w:val="28"/>
        </w:rPr>
        <w:t>, определяет общий размер платы за предос</w:t>
      </w:r>
      <w:r w:rsidR="00CE0E47" w:rsidRPr="0031435A">
        <w:rPr>
          <w:rFonts w:ascii="Times New Roman" w:hAnsi="Times New Roman"/>
          <w:sz w:val="28"/>
          <w:szCs w:val="28"/>
        </w:rPr>
        <w:t>тавление запрашиваемых сведений</w:t>
      </w:r>
      <w:r w:rsidRPr="0031435A">
        <w:rPr>
          <w:rFonts w:ascii="Times New Roman" w:hAnsi="Times New Roman"/>
          <w:sz w:val="28"/>
          <w:szCs w:val="28"/>
        </w:rPr>
        <w:t xml:space="preserve">. Специалист </w:t>
      </w:r>
      <w:r w:rsidR="00686B7D">
        <w:rPr>
          <w:rFonts w:ascii="Times New Roman" w:hAnsi="Times New Roman"/>
          <w:sz w:val="28"/>
          <w:szCs w:val="28"/>
        </w:rPr>
        <w:t>Уполномоченного органа</w:t>
      </w:r>
      <w:r w:rsidR="00686B7D" w:rsidRPr="0031435A">
        <w:rPr>
          <w:rFonts w:ascii="Times New Roman" w:hAnsi="Times New Roman"/>
          <w:sz w:val="28"/>
          <w:szCs w:val="28"/>
        </w:rPr>
        <w:t xml:space="preserve"> </w:t>
      </w:r>
      <w:r w:rsidRPr="0031435A">
        <w:rPr>
          <w:rFonts w:ascii="Times New Roman" w:hAnsi="Times New Roman"/>
          <w:sz w:val="28"/>
          <w:szCs w:val="28"/>
        </w:rPr>
        <w:t xml:space="preserve">подготавливает </w:t>
      </w:r>
      <w:r w:rsidR="003102BB" w:rsidRPr="0031435A">
        <w:rPr>
          <w:rFonts w:ascii="Times New Roman" w:hAnsi="Times New Roman"/>
          <w:sz w:val="28"/>
          <w:szCs w:val="28"/>
        </w:rPr>
        <w:t xml:space="preserve">и направляет заявителю </w:t>
      </w:r>
      <w:r w:rsidRPr="0031435A">
        <w:rPr>
          <w:rFonts w:ascii="Times New Roman" w:hAnsi="Times New Roman"/>
          <w:sz w:val="28"/>
          <w:szCs w:val="28"/>
        </w:rPr>
        <w:t xml:space="preserve">уведомление об оплате предоставления сведений, документов, материалов, в котором содержатся сведения об общем размере платы, расчете и сроках оплаты, а также </w:t>
      </w:r>
      <w:r w:rsidR="001A6BBD">
        <w:rPr>
          <w:rFonts w:ascii="Times New Roman" w:hAnsi="Times New Roman"/>
          <w:sz w:val="28"/>
          <w:szCs w:val="28"/>
        </w:rPr>
        <w:t>уведомление</w:t>
      </w:r>
      <w:r w:rsidRPr="0031435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="003102BB" w:rsidRPr="0031435A">
        <w:rPr>
          <w:rFonts w:ascii="Times New Roman" w:hAnsi="Times New Roman"/>
          <w:sz w:val="28"/>
          <w:szCs w:val="28"/>
        </w:rPr>
        <w:t xml:space="preserve">в личный кабинет пользователя на </w:t>
      </w:r>
      <w:r w:rsidR="00556958" w:rsidRPr="0031435A">
        <w:rPr>
          <w:rFonts w:ascii="Times New Roman" w:hAnsi="Times New Roman"/>
          <w:sz w:val="28"/>
          <w:szCs w:val="28"/>
        </w:rPr>
        <w:t>ЕПГУ</w:t>
      </w:r>
      <w:r w:rsidRPr="0031435A">
        <w:rPr>
          <w:rFonts w:ascii="Times New Roman" w:hAnsi="Times New Roman"/>
          <w:sz w:val="28"/>
          <w:szCs w:val="28"/>
        </w:rPr>
        <w:t>.</w:t>
      </w:r>
    </w:p>
    <w:p w14:paraId="71282AAC" w14:textId="77777777" w:rsidR="006F286C" w:rsidRPr="0031435A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31435A">
        <w:rPr>
          <w:rFonts w:ascii="Times New Roman" w:hAnsi="Times New Roman"/>
          <w:spacing w:val="3"/>
          <w:sz w:val="28"/>
          <w:szCs w:val="28"/>
        </w:rPr>
        <w:t xml:space="preserve">Результатом административной процедуры является направление </w:t>
      </w:r>
      <w:r w:rsidRPr="0031435A">
        <w:rPr>
          <w:rFonts w:ascii="Times New Roman" w:hAnsi="Times New Roman"/>
          <w:sz w:val="28"/>
          <w:szCs w:val="28"/>
        </w:rPr>
        <w:t>уведомления об</w:t>
      </w:r>
      <w:r w:rsidR="00D30BB8" w:rsidRPr="0031435A">
        <w:rPr>
          <w:rFonts w:ascii="Times New Roman" w:hAnsi="Times New Roman"/>
          <w:sz w:val="28"/>
          <w:szCs w:val="28"/>
        </w:rPr>
        <w:t xml:space="preserve"> оплате предоставления сведений</w:t>
      </w:r>
      <w:r w:rsidRPr="0031435A">
        <w:rPr>
          <w:rFonts w:ascii="Times New Roman" w:hAnsi="Times New Roman"/>
          <w:sz w:val="28"/>
          <w:szCs w:val="28"/>
        </w:rPr>
        <w:t xml:space="preserve"> заявителю</w:t>
      </w:r>
      <w:r w:rsidRPr="0031435A">
        <w:rPr>
          <w:rFonts w:ascii="Times New Roman" w:hAnsi="Times New Roman"/>
          <w:spacing w:val="3"/>
          <w:sz w:val="28"/>
          <w:szCs w:val="28"/>
        </w:rPr>
        <w:t>.</w:t>
      </w:r>
    </w:p>
    <w:p w14:paraId="2CF9F6EE" w14:textId="60947304" w:rsidR="006F286C" w:rsidRPr="0031435A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435A">
        <w:rPr>
          <w:rFonts w:ascii="Times New Roman" w:eastAsiaTheme="minorHAnsi" w:hAnsi="Times New Roman"/>
          <w:bCs/>
          <w:sz w:val="28"/>
          <w:szCs w:val="28"/>
          <w:lang w:eastAsia="en-US"/>
        </w:rPr>
        <w:t>Критерием принятия решения является отсутствие оснований для отказа</w:t>
      </w:r>
      <w:r w:rsidRPr="0031435A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 содержащихся в</w:t>
      </w:r>
      <w:r w:rsidR="005E61B4" w:rsidRPr="0031435A">
        <w:rPr>
          <w:rFonts w:ascii="Times New Roman" w:hAnsi="Times New Roman"/>
          <w:spacing w:val="3"/>
          <w:sz w:val="28"/>
          <w:szCs w:val="28"/>
        </w:rPr>
        <w:t xml:space="preserve"> ГИСОГД</w:t>
      </w:r>
      <w:r w:rsidRPr="0031435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предусмотренных </w:t>
      </w:r>
      <w:r w:rsidRPr="0031435A">
        <w:rPr>
          <w:rFonts w:ascii="Times New Roman" w:hAnsi="Times New Roman"/>
          <w:sz w:val="28"/>
          <w:szCs w:val="28"/>
        </w:rPr>
        <w:t>подпунктами «а-в» и «д» пункта 2</w:t>
      </w:r>
      <w:r w:rsidR="00686B7D">
        <w:rPr>
          <w:rFonts w:ascii="Times New Roman" w:hAnsi="Times New Roman"/>
          <w:sz w:val="28"/>
          <w:szCs w:val="28"/>
        </w:rPr>
        <w:t>3</w:t>
      </w:r>
      <w:r w:rsidRPr="0031435A">
        <w:rPr>
          <w:rFonts w:ascii="Times New Roman" w:hAnsi="Times New Roman"/>
          <w:sz w:val="28"/>
          <w:szCs w:val="28"/>
        </w:rPr>
        <w:t xml:space="preserve"> </w:t>
      </w:r>
      <w:r w:rsidRPr="0031435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административного регламента, общее </w:t>
      </w:r>
      <w:r w:rsidRPr="0031435A">
        <w:rPr>
          <w:rFonts w:ascii="Times New Roman" w:hAnsi="Times New Roman"/>
          <w:sz w:val="28"/>
          <w:szCs w:val="28"/>
        </w:rPr>
        <w:t>количество запрашиваемых пользователем сведений, а также установленный размер п</w:t>
      </w:r>
      <w:r w:rsidR="00574BD6" w:rsidRPr="0031435A">
        <w:rPr>
          <w:rFonts w:ascii="Times New Roman" w:hAnsi="Times New Roman"/>
          <w:sz w:val="28"/>
          <w:szCs w:val="28"/>
        </w:rPr>
        <w:t>латы за предоставление сведений</w:t>
      </w:r>
      <w:r w:rsidRPr="0031435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0C82D86A" w14:textId="77777777" w:rsidR="006F286C" w:rsidRPr="0031435A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1435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Способом фиксации результата административной процедуры является </w:t>
      </w:r>
      <w:r w:rsidRPr="0031435A">
        <w:rPr>
          <w:rFonts w:ascii="Times New Roman" w:hAnsi="Times New Roman"/>
          <w:sz w:val="28"/>
          <w:szCs w:val="28"/>
        </w:rPr>
        <w:t>уведомление об оплате предоставления сведений, в котором содержатся сведения об общем размере платы, расчете и сроках оплаты с приложением в электронной форме документов, необходимых для оплаты</w:t>
      </w:r>
      <w:r w:rsidRPr="0031435A">
        <w:rPr>
          <w:rFonts w:ascii="Times New Roman" w:hAnsi="Times New Roman"/>
          <w:spacing w:val="3"/>
          <w:sz w:val="28"/>
          <w:szCs w:val="28"/>
        </w:rPr>
        <w:t>.</w:t>
      </w:r>
    </w:p>
    <w:p w14:paraId="12B506B8" w14:textId="77777777" w:rsidR="006F286C" w:rsidRPr="003102BB" w:rsidRDefault="006F286C" w:rsidP="00915527">
      <w:pPr>
        <w:autoSpaceDE w:val="0"/>
        <w:autoSpaceDN w:val="0"/>
        <w:adjustRightInd w:val="0"/>
        <w:rPr>
          <w:rFonts w:ascii="Times New Roman" w:hAnsi="Times New Roman"/>
          <w:spacing w:val="3"/>
          <w:sz w:val="28"/>
          <w:szCs w:val="28"/>
        </w:rPr>
      </w:pPr>
      <w:r w:rsidRPr="0031435A">
        <w:rPr>
          <w:rFonts w:ascii="Times New Roman" w:hAnsi="Times New Roman"/>
          <w:spacing w:val="3"/>
          <w:sz w:val="28"/>
          <w:szCs w:val="28"/>
        </w:rPr>
        <w:t>Максимальный срок выполнени</w:t>
      </w:r>
      <w:r w:rsidR="000C775A" w:rsidRPr="0031435A">
        <w:rPr>
          <w:rFonts w:ascii="Times New Roman" w:hAnsi="Times New Roman"/>
          <w:spacing w:val="3"/>
          <w:sz w:val="28"/>
          <w:szCs w:val="28"/>
        </w:rPr>
        <w:t>я административной процедуры – 1</w:t>
      </w:r>
      <w:r w:rsidRPr="0031435A">
        <w:rPr>
          <w:rFonts w:ascii="Times New Roman" w:hAnsi="Times New Roman"/>
          <w:spacing w:val="3"/>
          <w:sz w:val="28"/>
          <w:szCs w:val="28"/>
        </w:rPr>
        <w:t xml:space="preserve"> рабочи</w:t>
      </w:r>
      <w:r w:rsidR="000C775A" w:rsidRPr="0031435A">
        <w:rPr>
          <w:rFonts w:ascii="Times New Roman" w:hAnsi="Times New Roman"/>
          <w:spacing w:val="3"/>
          <w:sz w:val="28"/>
          <w:szCs w:val="28"/>
        </w:rPr>
        <w:t>й</w:t>
      </w:r>
      <w:r w:rsidRPr="0031435A">
        <w:rPr>
          <w:rFonts w:ascii="Times New Roman" w:hAnsi="Times New Roman"/>
          <w:spacing w:val="3"/>
          <w:sz w:val="28"/>
          <w:szCs w:val="28"/>
        </w:rPr>
        <w:t xml:space="preserve"> д</w:t>
      </w:r>
      <w:r w:rsidR="000C775A" w:rsidRPr="0031435A">
        <w:rPr>
          <w:rFonts w:ascii="Times New Roman" w:hAnsi="Times New Roman"/>
          <w:spacing w:val="3"/>
          <w:sz w:val="28"/>
          <w:szCs w:val="28"/>
        </w:rPr>
        <w:t>е</w:t>
      </w:r>
      <w:r w:rsidRPr="0031435A">
        <w:rPr>
          <w:rFonts w:ascii="Times New Roman" w:hAnsi="Times New Roman"/>
          <w:spacing w:val="3"/>
          <w:sz w:val="28"/>
          <w:szCs w:val="28"/>
        </w:rPr>
        <w:t>н</w:t>
      </w:r>
      <w:r w:rsidR="000C775A" w:rsidRPr="0031435A">
        <w:rPr>
          <w:rFonts w:ascii="Times New Roman" w:hAnsi="Times New Roman"/>
          <w:spacing w:val="3"/>
          <w:sz w:val="28"/>
          <w:szCs w:val="28"/>
        </w:rPr>
        <w:t>ь</w:t>
      </w:r>
      <w:r w:rsidRPr="0031435A">
        <w:rPr>
          <w:rFonts w:ascii="Times New Roman" w:hAnsi="Times New Roman"/>
          <w:spacing w:val="3"/>
          <w:sz w:val="28"/>
          <w:szCs w:val="28"/>
        </w:rPr>
        <w:t xml:space="preserve"> со дня регистрации запроса</w:t>
      </w:r>
      <w:r w:rsidR="00D53E48" w:rsidRPr="0031435A">
        <w:rPr>
          <w:rFonts w:ascii="Times New Roman" w:hAnsi="Times New Roman"/>
          <w:spacing w:val="3"/>
          <w:sz w:val="28"/>
          <w:szCs w:val="28"/>
        </w:rPr>
        <w:t>.</w:t>
      </w:r>
    </w:p>
    <w:p w14:paraId="45CF7AC3" w14:textId="19BA8573" w:rsidR="006F286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7C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86C" w:rsidRPr="003102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3102BB" w:rsidRPr="003102BB">
        <w:rPr>
          <w:rFonts w:ascii="Times New Roman" w:hAnsi="Times New Roman" w:cs="Times New Roman"/>
          <w:sz w:val="28"/>
          <w:szCs w:val="28"/>
        </w:rPr>
        <w:t xml:space="preserve">направление заявителю результата предоставления муниципальной услуги в электронном виде </w:t>
      </w:r>
      <w:r w:rsidR="006F286C" w:rsidRPr="003102BB">
        <w:rPr>
          <w:rFonts w:ascii="Times New Roman" w:hAnsi="Times New Roman" w:cs="Times New Roman"/>
          <w:sz w:val="28"/>
          <w:szCs w:val="28"/>
        </w:rPr>
        <w:t xml:space="preserve">является поступление в </w:t>
      </w:r>
      <w:r w:rsidR="00686B7D">
        <w:rPr>
          <w:rFonts w:ascii="Times New Roman" w:hAnsi="Times New Roman"/>
          <w:sz w:val="28"/>
          <w:szCs w:val="28"/>
        </w:rPr>
        <w:t>Уполномоченный орган</w:t>
      </w:r>
      <w:r w:rsidR="006F286C" w:rsidRPr="003102BB">
        <w:rPr>
          <w:rFonts w:ascii="Times New Roman" w:hAnsi="Times New Roman" w:cs="Times New Roman"/>
          <w:sz w:val="28"/>
          <w:szCs w:val="28"/>
        </w:rPr>
        <w:t xml:space="preserve"> информации об осуществлении пользователем оплаты предоставления сведений, содержащихся в ГИСОГД.</w:t>
      </w:r>
    </w:p>
    <w:p w14:paraId="43A57457" w14:textId="4C9EEF65" w:rsidR="0018491A" w:rsidRPr="00866EF8" w:rsidRDefault="0018491A" w:rsidP="001849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D0C">
        <w:rPr>
          <w:rFonts w:ascii="Times New Roman" w:hAnsi="Times New Roman" w:cs="Times New Roman"/>
          <w:sz w:val="28"/>
          <w:szCs w:val="28"/>
        </w:rPr>
        <w:t>Срок ожидания осуществления пользователем оплаты предоставления сведений со дня направления пользователю уведомления об оплате предоставления сведений составляет 7 рабочих дней. Если по истечении указанного срока информация об осуществлении пользователем оплаты предоставления сведений (документ, преду</w:t>
      </w:r>
      <w:r w:rsidR="0049147C">
        <w:rPr>
          <w:rFonts w:ascii="Times New Roman" w:hAnsi="Times New Roman" w:cs="Times New Roman"/>
          <w:sz w:val="28"/>
          <w:szCs w:val="28"/>
        </w:rPr>
        <w:t>с</w:t>
      </w:r>
      <w:r w:rsidRPr="00F13D0C">
        <w:rPr>
          <w:rFonts w:ascii="Times New Roman" w:hAnsi="Times New Roman" w:cs="Times New Roman"/>
          <w:sz w:val="28"/>
          <w:szCs w:val="28"/>
        </w:rPr>
        <w:t>мотренный подпунктом «</w:t>
      </w:r>
      <w:r w:rsidR="00861BEF">
        <w:rPr>
          <w:rFonts w:ascii="Times New Roman" w:hAnsi="Times New Roman" w:cs="Times New Roman"/>
          <w:sz w:val="28"/>
          <w:szCs w:val="28"/>
        </w:rPr>
        <w:t>г</w:t>
      </w:r>
      <w:r w:rsidRPr="00F13D0C">
        <w:rPr>
          <w:rFonts w:ascii="Times New Roman" w:hAnsi="Times New Roman" w:cs="Times New Roman"/>
          <w:sz w:val="28"/>
          <w:szCs w:val="28"/>
        </w:rPr>
        <w:t>» пун</w:t>
      </w:r>
      <w:r w:rsidR="0049147C">
        <w:rPr>
          <w:rFonts w:ascii="Times New Roman" w:hAnsi="Times New Roman" w:cs="Times New Roman"/>
          <w:sz w:val="28"/>
          <w:szCs w:val="28"/>
        </w:rPr>
        <w:t>кт</w:t>
      </w:r>
      <w:r w:rsidRPr="00F13D0C">
        <w:rPr>
          <w:rFonts w:ascii="Times New Roman" w:hAnsi="Times New Roman" w:cs="Times New Roman"/>
          <w:sz w:val="28"/>
          <w:szCs w:val="28"/>
        </w:rPr>
        <w:t xml:space="preserve">а </w:t>
      </w:r>
      <w:r w:rsidR="00861BEF">
        <w:rPr>
          <w:rFonts w:ascii="Times New Roman" w:hAnsi="Times New Roman" w:cs="Times New Roman"/>
          <w:sz w:val="28"/>
          <w:szCs w:val="28"/>
        </w:rPr>
        <w:t>23</w:t>
      </w:r>
      <w:r w:rsidRPr="00F13D0C">
        <w:rPr>
          <w:rFonts w:ascii="Times New Roman" w:hAnsi="Times New Roman" w:cs="Times New Roman"/>
          <w:sz w:val="28"/>
          <w:szCs w:val="28"/>
        </w:rPr>
        <w:t xml:space="preserve"> </w:t>
      </w:r>
      <w:r w:rsidR="0049147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13D0C">
        <w:rPr>
          <w:rFonts w:ascii="Times New Roman" w:hAnsi="Times New Roman" w:cs="Times New Roman"/>
          <w:sz w:val="28"/>
          <w:szCs w:val="28"/>
        </w:rPr>
        <w:t xml:space="preserve"> регламента), у </w:t>
      </w:r>
      <w:bookmarkStart w:id="17" w:name="_Hlk157506963"/>
      <w:r w:rsidR="007F76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3D0C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F13D0C">
        <w:rPr>
          <w:rFonts w:ascii="Times New Roman" w:hAnsi="Times New Roman" w:cs="Times New Roman"/>
          <w:sz w:val="28"/>
          <w:szCs w:val="28"/>
        </w:rPr>
        <w:t xml:space="preserve">отсутствует или оплата предоставления </w:t>
      </w:r>
      <w:r w:rsidRPr="00F13D0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осуществлена не в полном объеме специалист </w:t>
      </w:r>
      <w:r w:rsidR="007F76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13D0C">
        <w:rPr>
          <w:rFonts w:ascii="Times New Roman" w:hAnsi="Times New Roman" w:cs="Times New Roman"/>
          <w:sz w:val="28"/>
          <w:szCs w:val="28"/>
        </w:rPr>
        <w:t xml:space="preserve">, подготавливает уведомление об отказе </w:t>
      </w:r>
      <w:r w:rsidRPr="00F13D0C">
        <w:rPr>
          <w:rFonts w:ascii="Times New Roman" w:hAnsi="Times New Roman"/>
          <w:spacing w:val="3"/>
          <w:sz w:val="28"/>
          <w:szCs w:val="28"/>
        </w:rPr>
        <w:t>в предоставлении сведений, содержащихся ГИСОГД</w:t>
      </w:r>
      <w:r w:rsidR="006E03D7" w:rsidRPr="00F13D0C">
        <w:rPr>
          <w:rFonts w:ascii="Times New Roman" w:hAnsi="Times New Roman"/>
          <w:spacing w:val="3"/>
          <w:sz w:val="28"/>
          <w:szCs w:val="28"/>
        </w:rPr>
        <w:t xml:space="preserve"> в форме электронного документа</w:t>
      </w:r>
      <w:r w:rsidRPr="00F13D0C">
        <w:rPr>
          <w:rFonts w:ascii="Times New Roman" w:hAnsi="Times New Roman"/>
          <w:spacing w:val="3"/>
          <w:sz w:val="28"/>
          <w:szCs w:val="28"/>
        </w:rPr>
        <w:t xml:space="preserve">. </w:t>
      </w:r>
    </w:p>
    <w:p w14:paraId="3D6CFDDB" w14:textId="34870D1E" w:rsidR="0018491A" w:rsidRPr="009E581A" w:rsidRDefault="0018491A" w:rsidP="0018491A">
      <w:pPr>
        <w:pStyle w:val="ConsPlusNormal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96A70">
        <w:rPr>
          <w:rFonts w:ascii="Times New Roman" w:hAnsi="Times New Roman" w:cs="Times New Roman"/>
          <w:spacing w:val="3"/>
          <w:sz w:val="28"/>
          <w:szCs w:val="28"/>
        </w:rPr>
        <w:t>Уполномоченный специалист</w:t>
      </w:r>
      <w:r w:rsidRPr="00866EF8">
        <w:rPr>
          <w:rFonts w:ascii="Times New Roman" w:hAnsi="Times New Roman" w:cs="Times New Roman"/>
          <w:spacing w:val="3"/>
          <w:sz w:val="28"/>
          <w:szCs w:val="28"/>
        </w:rPr>
        <w:t xml:space="preserve"> направляет подготовленн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ое уведомление об </w:t>
      </w:r>
      <w:r w:rsidRPr="00866EF8">
        <w:rPr>
          <w:rFonts w:ascii="Times New Roman" w:hAnsi="Times New Roman"/>
          <w:spacing w:val="3"/>
          <w:sz w:val="28"/>
          <w:szCs w:val="28"/>
        </w:rPr>
        <w:t>отказ</w:t>
      </w:r>
      <w:r>
        <w:rPr>
          <w:rFonts w:ascii="Times New Roman" w:hAnsi="Times New Roman"/>
          <w:spacing w:val="3"/>
          <w:sz w:val="28"/>
          <w:szCs w:val="28"/>
        </w:rPr>
        <w:t>е</w:t>
      </w:r>
      <w:r w:rsidRPr="00866EF8">
        <w:rPr>
          <w:rFonts w:ascii="Times New Roman" w:hAnsi="Times New Roman"/>
          <w:spacing w:val="3"/>
          <w:sz w:val="28"/>
          <w:szCs w:val="28"/>
        </w:rPr>
        <w:t xml:space="preserve"> в предоставлении </w:t>
      </w:r>
      <w:r w:rsidRPr="009E581A">
        <w:rPr>
          <w:rFonts w:ascii="Times New Roman" w:hAnsi="Times New Roman"/>
          <w:spacing w:val="3"/>
          <w:sz w:val="28"/>
          <w:szCs w:val="28"/>
        </w:rPr>
        <w:t>сведений, содержащихся в ГИСОГД</w:t>
      </w:r>
      <w:r w:rsidRPr="009E581A">
        <w:rPr>
          <w:rFonts w:ascii="Times New Roman" w:hAnsi="Times New Roman" w:cs="Times New Roman"/>
          <w:spacing w:val="3"/>
          <w:sz w:val="28"/>
          <w:szCs w:val="28"/>
        </w:rPr>
        <w:t xml:space="preserve"> на подпись руководителю </w:t>
      </w:r>
      <w:r w:rsidR="007F76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581A">
        <w:rPr>
          <w:rFonts w:ascii="Times New Roman" w:hAnsi="Times New Roman" w:cs="Times New Roman"/>
          <w:spacing w:val="3"/>
          <w:sz w:val="28"/>
          <w:szCs w:val="28"/>
        </w:rPr>
        <w:t xml:space="preserve"> или структурного подразделения </w:t>
      </w:r>
      <w:r w:rsidR="007F76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E581A">
        <w:rPr>
          <w:rFonts w:ascii="Times New Roman" w:hAnsi="Times New Roman" w:cs="Times New Roman"/>
          <w:spacing w:val="3"/>
          <w:sz w:val="28"/>
          <w:szCs w:val="28"/>
        </w:rPr>
        <w:t>, осуществляющего предоставление услуги.</w:t>
      </w:r>
    </w:p>
    <w:p w14:paraId="195382A4" w14:textId="77777777" w:rsidR="0018491A" w:rsidRPr="009E581A" w:rsidRDefault="0018491A" w:rsidP="0018491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9E581A">
        <w:rPr>
          <w:rFonts w:ascii="Times New Roman" w:hAnsi="Times New Roman"/>
          <w:spacing w:val="3"/>
          <w:sz w:val="28"/>
          <w:szCs w:val="28"/>
        </w:rPr>
        <w:t>Руководитель подписывает подготовленное уведомление об отказе в предоставлении сведений, содержащихся в ГИСОГД</w:t>
      </w:r>
      <w:r w:rsidRPr="009E581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3102BB">
        <w:rPr>
          <w:rFonts w:ascii="Times New Roman" w:hAnsi="Times New Roman"/>
          <w:sz w:val="28"/>
        </w:rPr>
        <w:t>усиленной квалифицированной электронной подписью</w:t>
      </w:r>
      <w:r w:rsidRPr="009E581A">
        <w:rPr>
          <w:rFonts w:ascii="Times New Roman" w:hAnsi="Times New Roman"/>
          <w:spacing w:val="3"/>
          <w:sz w:val="28"/>
          <w:szCs w:val="28"/>
        </w:rPr>
        <w:t xml:space="preserve"> и передает </w:t>
      </w:r>
      <w:r w:rsidRPr="00496A70">
        <w:rPr>
          <w:rFonts w:ascii="Times New Roman" w:hAnsi="Times New Roman"/>
          <w:spacing w:val="3"/>
          <w:sz w:val="28"/>
          <w:szCs w:val="28"/>
        </w:rPr>
        <w:t>уполномоченному специалисту для выдачи заявителю.</w:t>
      </w:r>
    </w:p>
    <w:p w14:paraId="33C79D61" w14:textId="5706F92E" w:rsidR="0018491A" w:rsidRDefault="0018491A" w:rsidP="001849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364F4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7F76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64F4">
        <w:rPr>
          <w:rFonts w:ascii="Times New Roman" w:hAnsi="Times New Roman" w:cs="Times New Roman"/>
          <w:sz w:val="28"/>
          <w:szCs w:val="28"/>
        </w:rPr>
        <w:t xml:space="preserve"> информации об осуществлении пользователем оплаты предоставления с</w:t>
      </w:r>
      <w:r>
        <w:rPr>
          <w:rFonts w:ascii="Times New Roman" w:hAnsi="Times New Roman" w:cs="Times New Roman"/>
          <w:sz w:val="28"/>
          <w:szCs w:val="28"/>
        </w:rPr>
        <w:t xml:space="preserve">ведений, содержащихся в </w:t>
      </w:r>
      <w:r w:rsidR="00EB05D7">
        <w:rPr>
          <w:rFonts w:ascii="Times New Roman" w:hAnsi="Times New Roman" w:cs="Times New Roman"/>
          <w:sz w:val="28"/>
          <w:szCs w:val="28"/>
        </w:rPr>
        <w:t>ГИСОГД,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7F76A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 подготавливает запрашиваемые сведения, содержащиеся в ГИСОГД.</w:t>
      </w:r>
    </w:p>
    <w:p w14:paraId="0BED56E0" w14:textId="47F05E71" w:rsidR="006F286C" w:rsidRPr="003102BB" w:rsidRDefault="006F286C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2BB">
        <w:rPr>
          <w:rFonts w:ascii="Times New Roman" w:hAnsi="Times New Roman" w:cs="Times New Roman"/>
          <w:sz w:val="28"/>
          <w:szCs w:val="28"/>
        </w:rPr>
        <w:t>Специалист</w:t>
      </w:r>
      <w:r w:rsidR="003409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3102BB">
        <w:rPr>
          <w:rFonts w:ascii="Times New Roman" w:hAnsi="Times New Roman" w:cs="Times New Roman"/>
          <w:sz w:val="28"/>
          <w:szCs w:val="28"/>
        </w:rPr>
        <w:t xml:space="preserve"> подготавливает запрашиваемые сведения, содержащиеся в ГИСОГД</w:t>
      </w:r>
      <w:r w:rsidR="003102BB" w:rsidRPr="003102BB">
        <w:rPr>
          <w:rFonts w:ascii="Times New Roman" w:hAnsi="Times New Roman" w:cs="Times New Roman"/>
          <w:sz w:val="28"/>
          <w:szCs w:val="28"/>
        </w:rPr>
        <w:t xml:space="preserve"> </w:t>
      </w:r>
      <w:r w:rsidR="00EB05D7" w:rsidRPr="003102BB">
        <w:rPr>
          <w:rFonts w:ascii="Times New Roman" w:hAnsi="Times New Roman" w:cs="Times New Roman"/>
          <w:sz w:val="28"/>
          <w:szCs w:val="28"/>
        </w:rPr>
        <w:t>в форме электронного документа,</w:t>
      </w:r>
      <w:r w:rsidR="003102BB" w:rsidRPr="003102BB">
        <w:rPr>
          <w:rFonts w:ascii="Times New Roman" w:hAnsi="Times New Roman" w:cs="Times New Roman"/>
          <w:sz w:val="28"/>
          <w:szCs w:val="28"/>
        </w:rPr>
        <w:t xml:space="preserve"> и заверяет их </w:t>
      </w:r>
      <w:r w:rsidR="003102BB" w:rsidRPr="003102BB">
        <w:rPr>
          <w:rFonts w:ascii="Times New Roman" w:hAnsi="Times New Roman"/>
          <w:sz w:val="28"/>
        </w:rPr>
        <w:t>усиленной квалифицированной электронной подписью</w:t>
      </w:r>
      <w:r w:rsidRPr="003102BB">
        <w:rPr>
          <w:rFonts w:ascii="Times New Roman" w:hAnsi="Times New Roman" w:cs="Times New Roman"/>
          <w:sz w:val="28"/>
          <w:szCs w:val="28"/>
        </w:rPr>
        <w:t>.</w:t>
      </w:r>
    </w:p>
    <w:p w14:paraId="2B2A918A" w14:textId="578B3930" w:rsidR="006F286C" w:rsidRPr="003102BB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02BB">
        <w:rPr>
          <w:rFonts w:ascii="Times New Roman" w:hAnsi="Times New Roman"/>
          <w:spacing w:val="3"/>
          <w:sz w:val="28"/>
          <w:szCs w:val="28"/>
        </w:rPr>
        <w:t>Специалист</w:t>
      </w:r>
      <w:r w:rsidR="00124334">
        <w:rPr>
          <w:rFonts w:ascii="Times New Roman" w:hAnsi="Times New Roman"/>
          <w:spacing w:val="3"/>
          <w:sz w:val="28"/>
          <w:szCs w:val="28"/>
        </w:rPr>
        <w:t xml:space="preserve"> Уполномоченного органа</w:t>
      </w:r>
      <w:r w:rsidRPr="003102BB">
        <w:rPr>
          <w:rFonts w:ascii="Times New Roman" w:hAnsi="Times New Roman"/>
          <w:spacing w:val="3"/>
          <w:sz w:val="28"/>
          <w:szCs w:val="28"/>
        </w:rPr>
        <w:t xml:space="preserve"> направляет сведени</w:t>
      </w:r>
      <w:r w:rsidR="003102BB" w:rsidRPr="003102BB">
        <w:rPr>
          <w:rFonts w:ascii="Times New Roman" w:hAnsi="Times New Roman"/>
          <w:spacing w:val="3"/>
          <w:sz w:val="28"/>
          <w:szCs w:val="28"/>
        </w:rPr>
        <w:t>я</w:t>
      </w:r>
      <w:r w:rsidR="0054605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3102BB" w:rsidRPr="003102BB">
        <w:rPr>
          <w:rFonts w:ascii="Times New Roman" w:hAnsi="Times New Roman"/>
          <w:spacing w:val="3"/>
          <w:sz w:val="28"/>
          <w:szCs w:val="28"/>
        </w:rPr>
        <w:t xml:space="preserve">заявителю в личный кабинет на ЕПГУ </w:t>
      </w:r>
      <w:r w:rsidR="003102BB" w:rsidRPr="00D53E48">
        <w:rPr>
          <w:rFonts w:ascii="Times New Roman" w:hAnsi="Times New Roman"/>
          <w:sz w:val="28"/>
        </w:rPr>
        <w:t>в форме электронного документа,</w:t>
      </w:r>
      <w:r w:rsidR="003102BB" w:rsidRPr="003102BB">
        <w:rPr>
          <w:rFonts w:ascii="Times New Roman" w:hAnsi="Times New Roman"/>
          <w:sz w:val="28"/>
        </w:rPr>
        <w:t xml:space="preserve"> подписанного усиленной квалифицированной электронной подписью</w:t>
      </w:r>
      <w:r w:rsidR="003102BB" w:rsidRPr="003102BB">
        <w:rPr>
          <w:rFonts w:ascii="Times New Roman" w:hAnsi="Times New Roman"/>
          <w:spacing w:val="3"/>
          <w:sz w:val="28"/>
          <w:szCs w:val="28"/>
        </w:rPr>
        <w:t>.</w:t>
      </w:r>
    </w:p>
    <w:p w14:paraId="1B1E1D86" w14:textId="77777777" w:rsidR="006F286C" w:rsidRPr="00CC3611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CC3611">
        <w:rPr>
          <w:rFonts w:ascii="Times New Roman" w:hAnsi="Times New Roman"/>
          <w:spacing w:val="3"/>
          <w:sz w:val="28"/>
          <w:szCs w:val="28"/>
        </w:rPr>
        <w:t>Результатом административной процедуры является направление заявителю результата предоставления муниципальной услуги.</w:t>
      </w:r>
    </w:p>
    <w:p w14:paraId="6D5F4E9B" w14:textId="707B24E8" w:rsidR="006F286C" w:rsidRPr="00CC3611" w:rsidRDefault="006F286C" w:rsidP="009155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9698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Критерием принятия решения является наличие или отсутствие оснований для отказа, </w:t>
      </w:r>
      <w:r w:rsidRPr="0009698A">
        <w:rPr>
          <w:rFonts w:ascii="Times New Roman" w:hAnsi="Times New Roman"/>
          <w:spacing w:val="3"/>
          <w:sz w:val="28"/>
          <w:szCs w:val="28"/>
        </w:rPr>
        <w:t xml:space="preserve">в предоставлении сведений, содержащихся в </w:t>
      </w:r>
      <w:r w:rsidR="00CF6E07" w:rsidRPr="0009698A">
        <w:rPr>
          <w:rFonts w:ascii="Times New Roman" w:hAnsi="Times New Roman"/>
          <w:spacing w:val="3"/>
          <w:sz w:val="28"/>
          <w:szCs w:val="28"/>
        </w:rPr>
        <w:t xml:space="preserve">ГИСОГД, </w:t>
      </w:r>
      <w:r w:rsidRPr="0009698A">
        <w:rPr>
          <w:rFonts w:ascii="Times New Roman" w:eastAsiaTheme="minorHAnsi" w:hAnsi="Times New Roman"/>
          <w:bCs/>
          <w:sz w:val="28"/>
          <w:szCs w:val="28"/>
          <w:lang w:eastAsia="en-US"/>
        </w:rPr>
        <w:t>предусмотренных пунктом 2</w:t>
      </w:r>
      <w:r w:rsidR="007F76AA" w:rsidRPr="0009698A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09698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административного регламента и оплата </w:t>
      </w:r>
      <w:r w:rsidRPr="0009698A">
        <w:rPr>
          <w:rFonts w:ascii="Times New Roman" w:hAnsi="Times New Roman"/>
          <w:sz w:val="28"/>
          <w:szCs w:val="28"/>
        </w:rPr>
        <w:t xml:space="preserve">предоставления </w:t>
      </w:r>
      <w:r w:rsidRPr="00CC3611">
        <w:rPr>
          <w:rFonts w:ascii="Times New Roman" w:hAnsi="Times New Roman"/>
          <w:sz w:val="28"/>
          <w:szCs w:val="28"/>
        </w:rPr>
        <w:t>сведений, документов, материалов заявителем</w:t>
      </w:r>
      <w:r w:rsidRPr="00CC361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14:paraId="7C578199" w14:textId="4E18D4BB" w:rsidR="006F286C" w:rsidRPr="00CF6E07" w:rsidRDefault="006F286C" w:rsidP="00AE05A2">
      <w:pPr>
        <w:tabs>
          <w:tab w:val="left" w:pos="1276"/>
        </w:tabs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36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Способ фиксации результата административной процедуры является регистрация выдачи </w:t>
      </w:r>
      <w:r w:rsidRPr="00CC3611">
        <w:rPr>
          <w:rFonts w:ascii="Times New Roman" w:hAnsi="Times New Roman"/>
          <w:sz w:val="28"/>
          <w:szCs w:val="28"/>
        </w:rPr>
        <w:t xml:space="preserve">результата услуги в реестре предоставления сведений, документов, материалов, содержащихся в </w:t>
      </w:r>
      <w:r w:rsidRPr="00CF6E07">
        <w:rPr>
          <w:rFonts w:ascii="Times New Roman" w:hAnsi="Times New Roman"/>
          <w:sz w:val="28"/>
          <w:szCs w:val="28"/>
        </w:rPr>
        <w:t>ГИСОГД</w:t>
      </w:r>
      <w:r w:rsidRPr="00CF6E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</w:t>
      </w:r>
      <w:r w:rsidRPr="00CC36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подписанн</w:t>
      </w:r>
      <w:r w:rsidR="00124334">
        <w:rPr>
          <w:rFonts w:ascii="Times New Roman" w:eastAsiaTheme="minorHAnsi" w:hAnsi="Times New Roman"/>
          <w:bCs/>
          <w:sz w:val="28"/>
          <w:szCs w:val="28"/>
          <w:lang w:eastAsia="en-US"/>
        </w:rPr>
        <w:t>ое</w:t>
      </w:r>
      <w:r w:rsidRPr="00CC36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руководителем </w:t>
      </w:r>
      <w:r w:rsidR="00B03A3B">
        <w:rPr>
          <w:rFonts w:ascii="Times New Roman" w:eastAsiaTheme="minorHAnsi" w:hAnsi="Times New Roman"/>
          <w:bCs/>
          <w:sz w:val="28"/>
          <w:szCs w:val="28"/>
          <w:lang w:eastAsia="en-US"/>
        </w:rPr>
        <w:t>Уполномоченного органа</w:t>
      </w:r>
      <w:r w:rsidRPr="00CC361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512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уведомление об </w:t>
      </w:r>
      <w:r w:rsidRPr="00CC3611">
        <w:rPr>
          <w:rFonts w:ascii="Times New Roman" w:hAnsi="Times New Roman"/>
          <w:spacing w:val="3"/>
          <w:sz w:val="28"/>
          <w:szCs w:val="28"/>
        </w:rPr>
        <w:t>отказ</w:t>
      </w:r>
      <w:r w:rsidR="00751273">
        <w:rPr>
          <w:rFonts w:ascii="Times New Roman" w:hAnsi="Times New Roman"/>
          <w:spacing w:val="3"/>
          <w:sz w:val="28"/>
          <w:szCs w:val="28"/>
        </w:rPr>
        <w:t>е</w:t>
      </w:r>
      <w:r w:rsidRPr="00CC3611">
        <w:rPr>
          <w:rFonts w:ascii="Times New Roman" w:hAnsi="Times New Roman"/>
          <w:spacing w:val="3"/>
          <w:sz w:val="28"/>
          <w:szCs w:val="28"/>
        </w:rPr>
        <w:t xml:space="preserve"> в предоставлении сведений, </w:t>
      </w:r>
      <w:r w:rsidRPr="00CF6E07">
        <w:rPr>
          <w:rFonts w:ascii="Times New Roman" w:hAnsi="Times New Roman"/>
          <w:spacing w:val="3"/>
          <w:sz w:val="28"/>
          <w:szCs w:val="28"/>
        </w:rPr>
        <w:t xml:space="preserve">содержащихся в </w:t>
      </w:r>
      <w:r w:rsidR="00CF6E07" w:rsidRPr="00CF6E07">
        <w:rPr>
          <w:rFonts w:ascii="Times New Roman" w:hAnsi="Times New Roman"/>
          <w:spacing w:val="3"/>
          <w:sz w:val="28"/>
          <w:szCs w:val="28"/>
        </w:rPr>
        <w:t>ГИСОГД</w:t>
      </w:r>
      <w:r w:rsidRPr="00CF6E07">
        <w:rPr>
          <w:rFonts w:ascii="Times New Roman" w:hAnsi="Times New Roman"/>
          <w:spacing w:val="3"/>
          <w:sz w:val="28"/>
          <w:szCs w:val="28"/>
        </w:rPr>
        <w:t xml:space="preserve">. </w:t>
      </w:r>
    </w:p>
    <w:p w14:paraId="4413BCFF" w14:textId="3EBB40B2" w:rsidR="006F286C" w:rsidRPr="00CC3611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3"/>
          <w:sz w:val="28"/>
          <w:szCs w:val="28"/>
        </w:rPr>
      </w:pPr>
      <w:r w:rsidRPr="002140B4">
        <w:rPr>
          <w:rFonts w:ascii="Times New Roman" w:hAnsi="Times New Roman"/>
          <w:spacing w:val="3"/>
          <w:sz w:val="28"/>
          <w:szCs w:val="28"/>
        </w:rPr>
        <w:t xml:space="preserve">Максимальный </w:t>
      </w:r>
      <w:r w:rsidR="0009698A">
        <w:rPr>
          <w:rFonts w:ascii="Times New Roman" w:hAnsi="Times New Roman"/>
          <w:spacing w:val="3"/>
          <w:sz w:val="28"/>
          <w:szCs w:val="28"/>
        </w:rPr>
        <w:t xml:space="preserve">  </w:t>
      </w:r>
      <w:r w:rsidRPr="002140B4">
        <w:rPr>
          <w:rFonts w:ascii="Times New Roman" w:hAnsi="Times New Roman"/>
          <w:spacing w:val="3"/>
          <w:sz w:val="28"/>
          <w:szCs w:val="28"/>
        </w:rPr>
        <w:t xml:space="preserve">срок </w:t>
      </w:r>
      <w:r w:rsidR="0009698A">
        <w:rPr>
          <w:rFonts w:ascii="Times New Roman" w:hAnsi="Times New Roman"/>
          <w:spacing w:val="3"/>
          <w:sz w:val="28"/>
          <w:szCs w:val="28"/>
        </w:rPr>
        <w:t xml:space="preserve">  </w:t>
      </w:r>
      <w:r w:rsidRPr="002140B4">
        <w:rPr>
          <w:rFonts w:ascii="Times New Roman" w:hAnsi="Times New Roman"/>
          <w:spacing w:val="3"/>
          <w:sz w:val="28"/>
          <w:szCs w:val="28"/>
        </w:rPr>
        <w:t>выполнения данной административной процедуры 7 рабочих дней.</w:t>
      </w:r>
    </w:p>
    <w:p w14:paraId="44466A90" w14:textId="77777777" w:rsidR="006F286C" w:rsidRDefault="006F286C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contextualSpacing/>
        <w:rPr>
          <w:rFonts w:ascii="Times New Roman" w:hAnsi="Times New Roman"/>
          <w:spacing w:val="2"/>
          <w:sz w:val="28"/>
          <w:szCs w:val="28"/>
        </w:rPr>
      </w:pPr>
    </w:p>
    <w:p w14:paraId="5C72EDAD" w14:textId="3F1581A5" w:rsidR="00432837" w:rsidRPr="001726BB" w:rsidRDefault="008E35F1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b/>
          <w:sz w:val="28"/>
          <w:szCs w:val="28"/>
        </w:rPr>
      </w:pPr>
      <w:r w:rsidRPr="001726BB">
        <w:rPr>
          <w:rFonts w:ascii="Times New Roman" w:hAnsi="Times New Roman"/>
          <w:b/>
          <w:sz w:val="28"/>
          <w:szCs w:val="28"/>
        </w:rPr>
        <w:t>2</w:t>
      </w:r>
      <w:r w:rsidR="00474066">
        <w:rPr>
          <w:rFonts w:ascii="Times New Roman" w:hAnsi="Times New Roman"/>
          <w:b/>
          <w:sz w:val="28"/>
          <w:szCs w:val="28"/>
        </w:rPr>
        <w:t>6</w:t>
      </w:r>
      <w:r w:rsidR="0005403B" w:rsidRPr="001726BB">
        <w:rPr>
          <w:rFonts w:ascii="Times New Roman" w:hAnsi="Times New Roman"/>
          <w:b/>
          <w:sz w:val="28"/>
          <w:szCs w:val="28"/>
        </w:rPr>
        <w:t xml:space="preserve">. </w:t>
      </w:r>
      <w:r w:rsidR="00432837" w:rsidRPr="001726BB">
        <w:rPr>
          <w:rFonts w:ascii="Times New Roman" w:hAnsi="Times New Roman"/>
          <w:b/>
          <w:sz w:val="28"/>
          <w:szCs w:val="28"/>
        </w:rPr>
        <w:t xml:space="preserve">Порядок осуществления в электронной форме административных процедур (действий) </w:t>
      </w:r>
      <w:r w:rsidR="008A531B" w:rsidRPr="001726BB">
        <w:rPr>
          <w:rFonts w:ascii="Times New Roman" w:hAnsi="Times New Roman"/>
          <w:sz w:val="28"/>
          <w:szCs w:val="28"/>
        </w:rPr>
        <w:t>(при наличии технической возможности)</w:t>
      </w:r>
    </w:p>
    <w:p w14:paraId="4014FE1C" w14:textId="77777777" w:rsidR="00C34F15" w:rsidRPr="001726BB" w:rsidRDefault="00C34F15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color w:val="FF0000"/>
          <w:spacing w:val="3"/>
          <w:sz w:val="28"/>
          <w:szCs w:val="28"/>
        </w:rPr>
      </w:pPr>
    </w:p>
    <w:p w14:paraId="0065401B" w14:textId="0CF0A2CD" w:rsidR="0005403B" w:rsidRPr="001726BB" w:rsidRDefault="00C34F15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</w:rPr>
      </w:pPr>
      <w:r w:rsidRPr="001726BB">
        <w:rPr>
          <w:rFonts w:ascii="Times New Roman" w:hAnsi="Times New Roman"/>
          <w:spacing w:val="3"/>
          <w:sz w:val="28"/>
          <w:szCs w:val="28"/>
        </w:rPr>
        <w:t>7</w:t>
      </w:r>
      <w:r w:rsidR="007F7CCE">
        <w:rPr>
          <w:rFonts w:ascii="Times New Roman" w:hAnsi="Times New Roman"/>
          <w:spacing w:val="3"/>
          <w:sz w:val="28"/>
          <w:szCs w:val="28"/>
        </w:rPr>
        <w:t>5</w:t>
      </w:r>
      <w:r w:rsidR="0005403B" w:rsidRPr="001726BB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05403B" w:rsidRPr="001726BB">
        <w:rPr>
          <w:rFonts w:ascii="Times New Roman" w:hAnsi="Times New Roman"/>
          <w:sz w:val="28"/>
        </w:rPr>
        <w:t>Формирование запроса заявителем осуществляется посредством заполнени</w:t>
      </w:r>
      <w:r w:rsidR="004415F4" w:rsidRPr="001726BB">
        <w:rPr>
          <w:rFonts w:ascii="Times New Roman" w:hAnsi="Times New Roman"/>
          <w:sz w:val="28"/>
        </w:rPr>
        <w:t>я электронной формы запроса на Е</w:t>
      </w:r>
      <w:r w:rsidR="0005403B" w:rsidRPr="001726BB">
        <w:rPr>
          <w:rFonts w:ascii="Times New Roman" w:hAnsi="Times New Roman"/>
          <w:sz w:val="28"/>
        </w:rPr>
        <w:t>ПГУ без необходимости дополнительной подачи запроса в какой-либо иной форме.</w:t>
      </w:r>
    </w:p>
    <w:p w14:paraId="47590DAC" w14:textId="77777777" w:rsidR="0005403B" w:rsidRPr="001726BB" w:rsidRDefault="0005403B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>Возможн</w:t>
      </w:r>
      <w:r w:rsidR="004415F4" w:rsidRPr="001726BB">
        <w:rPr>
          <w:rFonts w:ascii="Times New Roman" w:hAnsi="Times New Roman" w:cs="Times New Roman"/>
          <w:b w:val="0"/>
          <w:sz w:val="28"/>
        </w:rPr>
        <w:t>ость направления запроса через Е</w:t>
      </w:r>
      <w:r w:rsidRPr="001726BB">
        <w:rPr>
          <w:rFonts w:ascii="Times New Roman" w:hAnsi="Times New Roman" w:cs="Times New Roman"/>
          <w:b w:val="0"/>
          <w:sz w:val="28"/>
        </w:rPr>
        <w:t>ПГУ</w:t>
      </w:r>
      <w:r w:rsidR="00546059" w:rsidRPr="001726BB">
        <w:rPr>
          <w:rFonts w:ascii="Times New Roman" w:hAnsi="Times New Roman" w:cs="Times New Roman"/>
          <w:b w:val="0"/>
          <w:sz w:val="28"/>
        </w:rPr>
        <w:t xml:space="preserve"> </w:t>
      </w:r>
      <w:r w:rsidRPr="001726BB">
        <w:rPr>
          <w:rFonts w:ascii="Times New Roman" w:hAnsi="Times New Roman" w:cs="Times New Roman"/>
          <w:b w:val="0"/>
          <w:sz w:val="28"/>
        </w:rPr>
        <w:t xml:space="preserve">предоставляется только заявителям, зарегистрированным на ЕПГУ, с использованием </w:t>
      </w:r>
      <w:r w:rsidRPr="001726BB">
        <w:rPr>
          <w:rFonts w:ascii="Times New Roman" w:hAnsi="Times New Roman" w:cs="Times New Roman"/>
          <w:b w:val="0"/>
          <w:bCs w:val="0"/>
          <w:sz w:val="28"/>
          <w:shd w:val="clear" w:color="auto" w:fill="FFFFFF"/>
        </w:rPr>
        <w:t xml:space="preserve">Единой системы идентификации и аутентификации </w:t>
      </w:r>
      <w:r w:rsidRPr="001726BB">
        <w:rPr>
          <w:rFonts w:ascii="Times New Roman" w:hAnsi="Times New Roman" w:cs="Times New Roman"/>
          <w:b w:val="0"/>
          <w:sz w:val="28"/>
          <w:shd w:val="clear" w:color="auto" w:fill="FFFFFF"/>
        </w:rPr>
        <w:t>(ЕСИА)</w:t>
      </w:r>
      <w:r w:rsidRPr="001726BB">
        <w:rPr>
          <w:b w:val="0"/>
          <w:sz w:val="21"/>
          <w:szCs w:val="21"/>
          <w:shd w:val="clear" w:color="auto" w:fill="FFFFFF"/>
        </w:rPr>
        <w:t>.</w:t>
      </w:r>
    </w:p>
    <w:p w14:paraId="3E6E4C5D" w14:textId="44BA4B61" w:rsidR="0005403B" w:rsidRPr="001726BB" w:rsidRDefault="0005403B" w:rsidP="00915527">
      <w:pPr>
        <w:pStyle w:val="2"/>
        <w:jc w:val="both"/>
        <w:rPr>
          <w:rFonts w:ascii="Times New Roman" w:hAnsi="Times New Roman" w:cs="Times New Roman"/>
          <w:b w:val="0"/>
          <w:strike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 xml:space="preserve">Если заявитель не зарегистрирован на ЕПГУ в качестве пользователя, ему необходимо пройти процедуру регистрации с </w:t>
      </w:r>
      <w:r w:rsidR="00AB5CA1" w:rsidRPr="001726BB">
        <w:rPr>
          <w:rFonts w:ascii="Times New Roman" w:hAnsi="Times New Roman" w:cs="Times New Roman"/>
          <w:b w:val="0"/>
          <w:sz w:val="28"/>
        </w:rPr>
        <w:t>использованием ЕСИА</w:t>
      </w:r>
      <w:r w:rsidRPr="001726BB">
        <w:rPr>
          <w:rFonts w:ascii="Times New Roman" w:hAnsi="Times New Roman" w:cs="Times New Roman"/>
          <w:b w:val="0"/>
          <w:sz w:val="28"/>
          <w:shd w:val="clear" w:color="auto" w:fill="FFFFFF"/>
        </w:rPr>
        <w:t>.</w:t>
      </w:r>
    </w:p>
    <w:p w14:paraId="28745B96" w14:textId="77777777" w:rsidR="0005403B" w:rsidRPr="001726BB" w:rsidRDefault="00F22C56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lastRenderedPageBreak/>
        <w:t xml:space="preserve">Перед </w:t>
      </w:r>
      <w:r w:rsidR="005B063C" w:rsidRPr="001726BB">
        <w:rPr>
          <w:rFonts w:ascii="Times New Roman" w:hAnsi="Times New Roman" w:cs="Times New Roman"/>
          <w:b w:val="0"/>
          <w:sz w:val="28"/>
        </w:rPr>
        <w:t xml:space="preserve">заполнением </w:t>
      </w:r>
      <w:r w:rsidR="004415F4" w:rsidRPr="001726BB">
        <w:rPr>
          <w:rFonts w:ascii="Times New Roman" w:hAnsi="Times New Roman" w:cs="Times New Roman"/>
          <w:b w:val="0"/>
          <w:sz w:val="28"/>
        </w:rPr>
        <w:t>электронной формы заявления на Е</w:t>
      </w:r>
      <w:r w:rsidR="00805716" w:rsidRPr="001726BB">
        <w:rPr>
          <w:rFonts w:ascii="Times New Roman" w:hAnsi="Times New Roman" w:cs="Times New Roman"/>
          <w:b w:val="0"/>
          <w:sz w:val="28"/>
        </w:rPr>
        <w:t>ПГУ заявителю необходимо ознакомится с порядком предоставления муниципальной услуги, полностью заполнить все поля электронной формы</w:t>
      </w:r>
      <w:r w:rsidR="0005403B" w:rsidRPr="001726BB">
        <w:rPr>
          <w:rFonts w:ascii="Times New Roman" w:hAnsi="Times New Roman" w:cs="Times New Roman"/>
          <w:b w:val="0"/>
          <w:sz w:val="28"/>
        </w:rPr>
        <w:t>.</w:t>
      </w:r>
    </w:p>
    <w:p w14:paraId="12EA4E21" w14:textId="04A51500" w:rsidR="0005403B" w:rsidRPr="001726BB" w:rsidRDefault="007F7CCE" w:rsidP="009155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3"/>
          <w:sz w:val="28"/>
          <w:szCs w:val="28"/>
        </w:rPr>
        <w:t>76</w:t>
      </w:r>
      <w:r w:rsidR="0005403B" w:rsidRPr="001726BB">
        <w:rPr>
          <w:rFonts w:ascii="Times New Roman" w:hAnsi="Times New Roman"/>
          <w:spacing w:val="3"/>
          <w:sz w:val="28"/>
          <w:szCs w:val="28"/>
        </w:rPr>
        <w:t xml:space="preserve">. </w:t>
      </w:r>
      <w:r w:rsidR="0005403B" w:rsidRPr="001726BB">
        <w:rPr>
          <w:rFonts w:ascii="Times New Roman" w:hAnsi="Times New Roman"/>
          <w:sz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1C40A26" w14:textId="24700FF6" w:rsidR="0005403B" w:rsidRPr="001726BB" w:rsidRDefault="007F7CCE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77</w:t>
      </w:r>
      <w:r w:rsidR="0005403B" w:rsidRPr="001726BB">
        <w:rPr>
          <w:rFonts w:ascii="Times New Roman" w:hAnsi="Times New Roman"/>
          <w:spacing w:val="3"/>
          <w:sz w:val="28"/>
          <w:szCs w:val="28"/>
        </w:rPr>
        <w:t xml:space="preserve">. Сформированный и подписанный запрос направляется в </w:t>
      </w:r>
      <w:bookmarkStart w:id="18" w:name="_Hlk157093856"/>
      <w:r w:rsidR="007F3FCC" w:rsidRPr="001726BB">
        <w:rPr>
          <w:rFonts w:ascii="Times New Roman" w:hAnsi="Times New Roman"/>
          <w:spacing w:val="3"/>
          <w:sz w:val="28"/>
          <w:szCs w:val="28"/>
        </w:rPr>
        <w:t>Уполномоченный орган</w:t>
      </w:r>
      <w:r w:rsidR="0005403B" w:rsidRPr="001726BB">
        <w:rPr>
          <w:rFonts w:ascii="Times New Roman" w:hAnsi="Times New Roman"/>
          <w:spacing w:val="3"/>
          <w:sz w:val="28"/>
          <w:szCs w:val="28"/>
        </w:rPr>
        <w:t xml:space="preserve"> </w:t>
      </w:r>
      <w:bookmarkEnd w:id="18"/>
      <w:r w:rsidR="0005403B" w:rsidRPr="001726BB">
        <w:rPr>
          <w:rFonts w:ascii="Times New Roman" w:hAnsi="Times New Roman"/>
          <w:spacing w:val="3"/>
          <w:sz w:val="28"/>
          <w:szCs w:val="28"/>
        </w:rPr>
        <w:t xml:space="preserve">средствами </w:t>
      </w:r>
      <w:r w:rsidR="004415F4" w:rsidRPr="001726BB">
        <w:rPr>
          <w:rFonts w:ascii="Times New Roman" w:hAnsi="Times New Roman"/>
          <w:sz w:val="28"/>
        </w:rPr>
        <w:t>Е</w:t>
      </w:r>
      <w:r w:rsidR="0005403B" w:rsidRPr="001726BB">
        <w:rPr>
          <w:rFonts w:ascii="Times New Roman" w:hAnsi="Times New Roman"/>
          <w:sz w:val="28"/>
        </w:rPr>
        <w:t>ПГУ</w:t>
      </w:r>
      <w:r w:rsidR="0005403B" w:rsidRPr="001726BB">
        <w:rPr>
          <w:rFonts w:ascii="Times New Roman" w:hAnsi="Times New Roman"/>
          <w:sz w:val="28"/>
          <w:szCs w:val="28"/>
        </w:rPr>
        <w:t>.</w:t>
      </w:r>
    </w:p>
    <w:p w14:paraId="18C63C8F" w14:textId="4CD20E4D" w:rsidR="0005403B" w:rsidRPr="001726BB" w:rsidRDefault="007F7CCE" w:rsidP="0091552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322" w:lineRule="exact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78</w:t>
      </w:r>
      <w:r w:rsidR="0005403B" w:rsidRPr="001726BB">
        <w:rPr>
          <w:rFonts w:ascii="Times New Roman" w:hAnsi="Times New Roman"/>
          <w:sz w:val="28"/>
        </w:rPr>
        <w:t xml:space="preserve">. </w:t>
      </w:r>
      <w:bookmarkStart w:id="19" w:name="_Hlk157093912"/>
      <w:r w:rsidR="007F3FCC" w:rsidRPr="001726BB">
        <w:rPr>
          <w:rFonts w:ascii="Times New Roman" w:hAnsi="Times New Roman"/>
          <w:spacing w:val="3"/>
          <w:sz w:val="28"/>
          <w:szCs w:val="28"/>
        </w:rPr>
        <w:t>Уполномоченный орган</w:t>
      </w:r>
      <w:r w:rsidR="0005403B" w:rsidRPr="001726BB">
        <w:rPr>
          <w:rFonts w:ascii="Times New Roman" w:hAnsi="Times New Roman"/>
          <w:sz w:val="28"/>
        </w:rPr>
        <w:t xml:space="preserve"> </w:t>
      </w:r>
      <w:bookmarkEnd w:id="19"/>
      <w:r w:rsidR="0005403B" w:rsidRPr="001726BB">
        <w:rPr>
          <w:rFonts w:ascii="Times New Roman" w:hAnsi="Times New Roman"/>
          <w:sz w:val="28"/>
        </w:rPr>
        <w:t>обеспечивает прием и регистрацию запроса без необходимости повторного представления заявителем заявления на бумажном носителе.</w:t>
      </w:r>
    </w:p>
    <w:p w14:paraId="080DEAE2" w14:textId="6EF26C2F" w:rsidR="0005403B" w:rsidRPr="001726BB" w:rsidRDefault="007F7CCE" w:rsidP="00915527">
      <w:pPr>
        <w:pStyle w:val="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79</w:t>
      </w:r>
      <w:r w:rsidR="0005403B" w:rsidRPr="001726BB">
        <w:rPr>
          <w:rFonts w:ascii="Times New Roman" w:hAnsi="Times New Roman" w:cs="Times New Roman"/>
          <w:b w:val="0"/>
          <w:sz w:val="28"/>
        </w:rPr>
        <w:t xml:space="preserve">.Предоставление муниципальной услуги начинается с момента приема 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>Уполномоченны</w:t>
      </w:r>
      <w:r w:rsidR="00500B30" w:rsidRPr="001726BB">
        <w:rPr>
          <w:rFonts w:ascii="Times New Roman" w:hAnsi="Times New Roman"/>
          <w:b w:val="0"/>
          <w:spacing w:val="3"/>
          <w:sz w:val="28"/>
        </w:rPr>
        <w:t>м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 xml:space="preserve"> орган</w:t>
      </w:r>
      <w:r w:rsidR="00500B30" w:rsidRPr="001726BB">
        <w:rPr>
          <w:rFonts w:ascii="Times New Roman" w:hAnsi="Times New Roman"/>
          <w:b w:val="0"/>
          <w:spacing w:val="3"/>
          <w:sz w:val="28"/>
        </w:rPr>
        <w:t>ом</w:t>
      </w:r>
      <w:r w:rsidR="0005403B" w:rsidRPr="001726BB">
        <w:rPr>
          <w:rFonts w:ascii="Times New Roman" w:hAnsi="Times New Roman" w:cs="Times New Roman"/>
          <w:b w:val="0"/>
          <w:sz w:val="28"/>
        </w:rPr>
        <w:t xml:space="preserve"> электронного запроса.</w:t>
      </w:r>
      <w:r w:rsidR="0005403B" w:rsidRPr="001726BB">
        <w:rPr>
          <w:rFonts w:ascii="Times New Roman" w:hAnsi="Times New Roman"/>
          <w:b w:val="0"/>
          <w:sz w:val="28"/>
        </w:rPr>
        <w:t xml:space="preserve"> Бумажная копия запроса, полученная в результате его распечатки в принимающей запросы инфо</w:t>
      </w:r>
      <w:r w:rsidR="00F31CBE" w:rsidRPr="001726BB">
        <w:rPr>
          <w:rFonts w:ascii="Times New Roman" w:hAnsi="Times New Roman"/>
          <w:b w:val="0"/>
          <w:sz w:val="28"/>
        </w:rPr>
        <w:t>рмационной системе, передается</w:t>
      </w:r>
      <w:r w:rsidR="0005403B" w:rsidRPr="001726BB">
        <w:rPr>
          <w:rFonts w:ascii="Times New Roman" w:hAnsi="Times New Roman"/>
          <w:b w:val="0"/>
          <w:sz w:val="28"/>
        </w:rPr>
        <w:t xml:space="preserve"> структурным подразделением, ответственным за предоставление муниципальной услуги, специалисту 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>Уполномоченного органа</w:t>
      </w:r>
      <w:r w:rsidR="0005403B" w:rsidRPr="001726BB">
        <w:rPr>
          <w:rFonts w:ascii="Times New Roman" w:hAnsi="Times New Roman"/>
          <w:b w:val="0"/>
          <w:sz w:val="28"/>
        </w:rPr>
        <w:t>, ответственному за регистрацию входящих документов.</w:t>
      </w:r>
    </w:p>
    <w:p w14:paraId="18F884AB" w14:textId="11400CB8" w:rsidR="0005403B" w:rsidRPr="001726BB" w:rsidRDefault="00C34F15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>8</w:t>
      </w:r>
      <w:r w:rsidR="007F7CCE">
        <w:rPr>
          <w:rFonts w:ascii="Times New Roman" w:hAnsi="Times New Roman" w:cs="Times New Roman"/>
          <w:b w:val="0"/>
          <w:sz w:val="28"/>
        </w:rPr>
        <w:t>0</w:t>
      </w:r>
      <w:r w:rsidR="0005403B" w:rsidRPr="001726BB">
        <w:rPr>
          <w:rFonts w:ascii="Times New Roman" w:hAnsi="Times New Roman" w:cs="Times New Roman"/>
          <w:b w:val="0"/>
          <w:sz w:val="28"/>
        </w:rPr>
        <w:t xml:space="preserve">. </w:t>
      </w:r>
      <w:r w:rsidR="006E66D2" w:rsidRPr="001726BB">
        <w:rPr>
          <w:rFonts w:ascii="Times New Roman" w:hAnsi="Times New Roman" w:cs="Times New Roman"/>
          <w:b w:val="0"/>
          <w:sz w:val="28"/>
        </w:rPr>
        <w:t>Специалист</w:t>
      </w:r>
      <w:r w:rsidR="0005403B" w:rsidRPr="001726BB">
        <w:rPr>
          <w:rFonts w:ascii="Times New Roman" w:hAnsi="Times New Roman" w:cs="Times New Roman"/>
          <w:b w:val="0"/>
          <w:sz w:val="28"/>
        </w:rPr>
        <w:t>, уполномоченн</w:t>
      </w:r>
      <w:r w:rsidR="000766F7" w:rsidRPr="001726BB">
        <w:rPr>
          <w:rFonts w:ascii="Times New Roman" w:hAnsi="Times New Roman" w:cs="Times New Roman"/>
          <w:b w:val="0"/>
          <w:sz w:val="28"/>
        </w:rPr>
        <w:t>ый</w:t>
      </w:r>
      <w:r w:rsidR="0005403B" w:rsidRPr="001726BB">
        <w:rPr>
          <w:rFonts w:ascii="Times New Roman" w:hAnsi="Times New Roman" w:cs="Times New Roman"/>
          <w:b w:val="0"/>
          <w:sz w:val="28"/>
        </w:rPr>
        <w:t xml:space="preserve"> на предоставление муниципальной услуги, не позднее рабочего дня, следующего за днем поступления заявления в 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>Уполномоченный орган</w:t>
      </w:r>
      <w:r w:rsidR="0005403B" w:rsidRPr="001726BB">
        <w:rPr>
          <w:rFonts w:ascii="Times New Roman" w:hAnsi="Times New Roman" w:cs="Times New Roman"/>
          <w:b w:val="0"/>
          <w:sz w:val="28"/>
        </w:rPr>
        <w:t>, передает в личный кабинет заявителя на</w:t>
      </w:r>
      <w:r w:rsidR="004415F4" w:rsidRPr="001726BB">
        <w:rPr>
          <w:rFonts w:ascii="Times New Roman" w:hAnsi="Times New Roman" w:cs="Times New Roman"/>
          <w:b w:val="0"/>
          <w:sz w:val="28"/>
        </w:rPr>
        <w:t xml:space="preserve"> Е</w:t>
      </w:r>
      <w:r w:rsidR="0005403B" w:rsidRPr="001726BB">
        <w:rPr>
          <w:rFonts w:ascii="Times New Roman" w:hAnsi="Times New Roman" w:cs="Times New Roman"/>
          <w:b w:val="0"/>
          <w:sz w:val="28"/>
        </w:rPr>
        <w:t>ПГУ</w:t>
      </w:r>
      <w:r w:rsidR="00546059" w:rsidRPr="001726BB">
        <w:rPr>
          <w:rFonts w:ascii="Times New Roman" w:hAnsi="Times New Roman" w:cs="Times New Roman"/>
          <w:b w:val="0"/>
          <w:sz w:val="28"/>
        </w:rPr>
        <w:t xml:space="preserve"> </w:t>
      </w:r>
      <w:r w:rsidR="004415F4" w:rsidRPr="001726BB">
        <w:rPr>
          <w:rFonts w:ascii="Times New Roman" w:hAnsi="Times New Roman" w:cs="Times New Roman"/>
          <w:b w:val="0"/>
          <w:sz w:val="28"/>
        </w:rPr>
        <w:t>с использованием средств Е</w:t>
      </w:r>
      <w:r w:rsidR="0005403B" w:rsidRPr="001726BB">
        <w:rPr>
          <w:rFonts w:ascii="Times New Roman" w:hAnsi="Times New Roman" w:cs="Times New Roman"/>
          <w:b w:val="0"/>
          <w:sz w:val="28"/>
        </w:rPr>
        <w:t>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</w:p>
    <w:p w14:paraId="1106602D" w14:textId="3B2A16A0" w:rsidR="0005403B" w:rsidRPr="001726BB" w:rsidRDefault="00C34F15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>8</w:t>
      </w:r>
      <w:r w:rsidR="007F7CCE">
        <w:rPr>
          <w:rFonts w:ascii="Times New Roman" w:hAnsi="Times New Roman" w:cs="Times New Roman"/>
          <w:b w:val="0"/>
          <w:sz w:val="28"/>
        </w:rPr>
        <w:t>1</w:t>
      </w:r>
      <w:r w:rsidR="0005403B" w:rsidRPr="001726BB">
        <w:rPr>
          <w:rFonts w:ascii="Times New Roman" w:hAnsi="Times New Roman" w:cs="Times New Roman"/>
          <w:b w:val="0"/>
          <w:sz w:val="28"/>
        </w:rPr>
        <w:t>. 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</w:t>
      </w:r>
      <w:r w:rsidR="0005403B" w:rsidRPr="001726BB">
        <w:rPr>
          <w:rFonts w:ascii="Times New Roman" w:hAnsi="Times New Roman" w:cs="Times New Roman"/>
          <w:b w:val="0"/>
          <w:strike/>
          <w:sz w:val="28"/>
        </w:rPr>
        <w:t>,</w:t>
      </w:r>
      <w:r w:rsidR="0005403B" w:rsidRPr="001726BB">
        <w:rPr>
          <w:rFonts w:ascii="Times New Roman" w:hAnsi="Times New Roman" w:cs="Times New Roman"/>
          <w:b w:val="0"/>
          <w:sz w:val="28"/>
        </w:rPr>
        <w:t xml:space="preserve"> подписанного уполномоченным должностным лицом с использованием усиленной квалифицированной электронной подписи.</w:t>
      </w:r>
    </w:p>
    <w:p w14:paraId="3CA45FD6" w14:textId="5EEBA560" w:rsidR="0005403B" w:rsidRPr="001726BB" w:rsidRDefault="00C34F15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>8</w:t>
      </w:r>
      <w:r w:rsidR="007F7CCE">
        <w:rPr>
          <w:rFonts w:ascii="Times New Roman" w:hAnsi="Times New Roman" w:cs="Times New Roman"/>
          <w:b w:val="0"/>
          <w:sz w:val="28"/>
        </w:rPr>
        <w:t>2</w:t>
      </w:r>
      <w:r w:rsidR="0005403B" w:rsidRPr="001726BB">
        <w:rPr>
          <w:rFonts w:ascii="Times New Roman" w:hAnsi="Times New Roman" w:cs="Times New Roman"/>
          <w:b w:val="0"/>
          <w:sz w:val="28"/>
        </w:rPr>
        <w:t>. Заявителю предоставляется возможность получения информации о ходе предоставления муниципальной услуги.</w:t>
      </w:r>
    </w:p>
    <w:p w14:paraId="08FD6525" w14:textId="2B3B4953" w:rsidR="0005403B" w:rsidRPr="004415F4" w:rsidRDefault="0005403B" w:rsidP="00915527">
      <w:pPr>
        <w:pStyle w:val="2"/>
        <w:jc w:val="both"/>
        <w:rPr>
          <w:rFonts w:ascii="Times New Roman" w:hAnsi="Times New Roman" w:cs="Times New Roman"/>
          <w:b w:val="0"/>
          <w:strike/>
          <w:sz w:val="28"/>
        </w:rPr>
      </w:pPr>
      <w:r w:rsidRPr="001726BB">
        <w:rPr>
          <w:rFonts w:ascii="Times New Roman" w:hAnsi="Times New Roman" w:cs="Times New Roman"/>
          <w:b w:val="0"/>
          <w:sz w:val="28"/>
        </w:rPr>
        <w:t xml:space="preserve">Информация направляется заявителю 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>Уполномоченн</w:t>
      </w:r>
      <w:r w:rsidR="00A10918" w:rsidRPr="001726BB">
        <w:rPr>
          <w:rFonts w:ascii="Times New Roman" w:hAnsi="Times New Roman"/>
          <w:b w:val="0"/>
          <w:spacing w:val="3"/>
          <w:sz w:val="28"/>
        </w:rPr>
        <w:t>ым</w:t>
      </w:r>
      <w:r w:rsidR="007F3FCC" w:rsidRPr="001726BB">
        <w:rPr>
          <w:rFonts w:ascii="Times New Roman" w:hAnsi="Times New Roman"/>
          <w:b w:val="0"/>
          <w:spacing w:val="3"/>
          <w:sz w:val="28"/>
        </w:rPr>
        <w:t xml:space="preserve"> орган</w:t>
      </w:r>
      <w:r w:rsidR="00A10918" w:rsidRPr="001726BB">
        <w:rPr>
          <w:rFonts w:ascii="Times New Roman" w:hAnsi="Times New Roman"/>
          <w:b w:val="0"/>
          <w:spacing w:val="3"/>
          <w:sz w:val="28"/>
        </w:rPr>
        <w:t>ом</w:t>
      </w:r>
      <w:r w:rsidRPr="001726BB">
        <w:rPr>
          <w:rFonts w:ascii="Times New Roman" w:hAnsi="Times New Roman" w:cs="Times New Roman"/>
          <w:b w:val="0"/>
          <w:sz w:val="28"/>
        </w:rPr>
        <w:t xml:space="preserve">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14:paraId="7C1DEC18" w14:textId="77777777" w:rsidR="004A4E91" w:rsidRPr="004415F4" w:rsidRDefault="004A4E91" w:rsidP="00915527">
      <w:pPr>
        <w:autoSpaceDE w:val="0"/>
        <w:autoSpaceDN w:val="0"/>
        <w:adjustRightInd w:val="0"/>
        <w:spacing w:after="200" w:line="276" w:lineRule="auto"/>
        <w:ind w:left="801"/>
        <w:jc w:val="left"/>
        <w:rPr>
          <w:rFonts w:ascii="Times New Roman" w:hAnsi="Times New Roman"/>
          <w:b/>
          <w:sz w:val="28"/>
          <w:szCs w:val="28"/>
          <w:highlight w:val="yellow"/>
        </w:rPr>
      </w:pPr>
    </w:p>
    <w:p w14:paraId="7A9E8A06" w14:textId="77777777" w:rsidR="00D141F3" w:rsidRPr="004415F4" w:rsidRDefault="00D141F3" w:rsidP="00915527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i/>
          <w:sz w:val="28"/>
          <w:szCs w:val="28"/>
        </w:rPr>
      </w:pPr>
    </w:p>
    <w:p w14:paraId="2F221472" w14:textId="77777777" w:rsidR="0005403B" w:rsidRPr="004415F4" w:rsidRDefault="0005403B" w:rsidP="00915527">
      <w:pPr>
        <w:pStyle w:val="2"/>
        <w:rPr>
          <w:rFonts w:ascii="Times New Roman" w:hAnsi="Times New Roman" w:cs="Times New Roman"/>
          <w:sz w:val="28"/>
        </w:rPr>
      </w:pPr>
    </w:p>
    <w:p w14:paraId="49773474" w14:textId="77777777" w:rsidR="0005403B" w:rsidRPr="00571B1C" w:rsidRDefault="0005403B" w:rsidP="0091552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1B1C">
        <w:rPr>
          <w:rFonts w:ascii="Times New Roman" w:hAnsi="Times New Roman"/>
          <w:b/>
          <w:bCs/>
          <w:iCs/>
          <w:sz w:val="28"/>
          <w:szCs w:val="28"/>
        </w:rPr>
        <w:t>Раздел IV. ФОРМЫ КОНТРОЛЯ ЗА ИСПОЛНЕНИЕМ</w:t>
      </w:r>
    </w:p>
    <w:p w14:paraId="7D241436" w14:textId="77777777" w:rsidR="0005403B" w:rsidRPr="00571B1C" w:rsidRDefault="0005403B" w:rsidP="0091552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71B1C">
        <w:rPr>
          <w:rFonts w:ascii="Times New Roman" w:hAnsi="Times New Roman"/>
          <w:b/>
          <w:bCs/>
          <w:iCs/>
          <w:sz w:val="28"/>
          <w:szCs w:val="28"/>
        </w:rPr>
        <w:t>АДМИНИСТРАТИВНОГО РЕГЛАМЕНТА</w:t>
      </w:r>
    </w:p>
    <w:p w14:paraId="6C286628" w14:textId="77777777" w:rsidR="0005403B" w:rsidRPr="00571B1C" w:rsidRDefault="0005403B" w:rsidP="00915527">
      <w:pPr>
        <w:jc w:val="center"/>
        <w:rPr>
          <w:rFonts w:ascii="Times New Roman" w:hAnsi="Times New Roman"/>
          <w:sz w:val="28"/>
          <w:szCs w:val="28"/>
        </w:rPr>
      </w:pPr>
    </w:p>
    <w:p w14:paraId="64E40730" w14:textId="3024B876" w:rsidR="0005403B" w:rsidRPr="00571B1C" w:rsidRDefault="00681670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74066">
        <w:rPr>
          <w:rFonts w:ascii="Times New Roman" w:hAnsi="Times New Roman"/>
          <w:b/>
          <w:sz w:val="28"/>
          <w:szCs w:val="28"/>
        </w:rPr>
        <w:t>7</w:t>
      </w:r>
      <w:r w:rsidR="0005403B" w:rsidRPr="00571B1C">
        <w:rPr>
          <w:rFonts w:ascii="Times New Roman" w:hAnsi="Times New Roman"/>
          <w:b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AF4A39E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36359C72" w14:textId="38CBB7D3" w:rsidR="0005403B" w:rsidRPr="00C25E66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83</w:t>
      </w:r>
      <w:r w:rsidR="0005403B" w:rsidRPr="00C25E66">
        <w:rPr>
          <w:rFonts w:ascii="Times New Roman" w:hAnsi="Times New Roman"/>
          <w:sz w:val="28"/>
        </w:rPr>
        <w:t xml:space="preserve">. </w:t>
      </w:r>
      <w:r w:rsidR="0005403B" w:rsidRPr="00C25E66">
        <w:rPr>
          <w:rFonts w:ascii="Times New Roman" w:hAnsi="Times New Roman"/>
          <w:sz w:val="28"/>
          <w:szCs w:val="28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r w:rsidR="00C25E66" w:rsidRPr="00C25E66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C25E66">
        <w:rPr>
          <w:rFonts w:ascii="Times New Roman" w:hAnsi="Times New Roman"/>
          <w:sz w:val="28"/>
          <w:szCs w:val="28"/>
        </w:rPr>
        <w:t xml:space="preserve"> </w:t>
      </w:r>
      <w:r w:rsidR="00C25E66" w:rsidRPr="00C25E66">
        <w:rPr>
          <w:rFonts w:ascii="Times New Roman" w:hAnsi="Times New Roman"/>
          <w:sz w:val="28"/>
          <w:szCs w:val="28"/>
        </w:rPr>
        <w:t>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3AAF4F58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14:paraId="7283BE27" w14:textId="77777777" w:rsidR="0005403B" w:rsidRPr="00571B1C" w:rsidRDefault="0005403B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</w:p>
    <w:p w14:paraId="4322E08B" w14:textId="2E35B043" w:rsidR="0005403B" w:rsidRPr="00571B1C" w:rsidRDefault="00A10918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74066">
        <w:rPr>
          <w:rFonts w:ascii="Times New Roman" w:hAnsi="Times New Roman"/>
          <w:b/>
          <w:sz w:val="28"/>
          <w:szCs w:val="28"/>
        </w:rPr>
        <w:t>8</w:t>
      </w:r>
      <w:r w:rsidR="0005403B" w:rsidRPr="00571B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03B" w:rsidRPr="00571B1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C0D106F" w14:textId="77777777" w:rsidR="0005403B" w:rsidRPr="00571B1C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3C474C" w14:textId="6F3A0337" w:rsidR="0005403B" w:rsidRPr="00571B1C" w:rsidRDefault="00C25E66" w:rsidP="00C25E66">
      <w:pPr>
        <w:pStyle w:val="2"/>
        <w:ind w:firstLine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7F7CCE">
        <w:rPr>
          <w:rFonts w:ascii="Times New Roman" w:hAnsi="Times New Roman" w:cs="Times New Roman"/>
          <w:b w:val="0"/>
          <w:sz w:val="28"/>
        </w:rPr>
        <w:t>84</w:t>
      </w:r>
      <w:r w:rsidR="0005403B" w:rsidRPr="00571B1C">
        <w:rPr>
          <w:rFonts w:ascii="Times New Roman" w:hAnsi="Times New Roman" w:cs="Times New Roman"/>
          <w:b w:val="0"/>
          <w:sz w:val="28"/>
        </w:rPr>
        <w:t xml:space="preserve">. </w:t>
      </w:r>
      <w:r w:rsidR="0005403B" w:rsidRPr="00571B1C">
        <w:rPr>
          <w:rFonts w:ascii="Times New Roman" w:hAnsi="Times New Roman"/>
          <w:b w:val="0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7F87E155" w14:textId="41DDA64E" w:rsidR="0005403B" w:rsidRPr="00571B1C" w:rsidRDefault="007F7CCE" w:rsidP="00915527">
      <w:pPr>
        <w:pStyle w:val="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85</w:t>
      </w:r>
      <w:r w:rsidR="0005403B" w:rsidRPr="00571B1C">
        <w:rPr>
          <w:rFonts w:ascii="Times New Roman" w:hAnsi="Times New Roman" w:cs="Times New Roman"/>
          <w:b w:val="0"/>
          <w:sz w:val="28"/>
        </w:rPr>
        <w:t xml:space="preserve">. </w:t>
      </w:r>
      <w:r w:rsidR="0005403B" w:rsidRPr="00571B1C">
        <w:rPr>
          <w:rFonts w:ascii="Times New Roman" w:hAnsi="Times New Roman"/>
          <w:b w:val="0"/>
          <w:sz w:val="28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14:paraId="1ADC78F6" w14:textId="260062B6" w:rsidR="0005403B" w:rsidRPr="00571B1C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05403B" w:rsidRPr="00571B1C">
        <w:rPr>
          <w:rFonts w:ascii="Times New Roman" w:hAnsi="Times New Roman"/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правового акта руководителя (или уполномоченного лица) </w:t>
      </w:r>
      <w:bookmarkStart w:id="20" w:name="_Hlk157161054"/>
      <w:r w:rsidR="00A37B0B">
        <w:rPr>
          <w:rFonts w:ascii="Times New Roman" w:hAnsi="Times New Roman"/>
          <w:sz w:val="28"/>
          <w:szCs w:val="28"/>
        </w:rPr>
        <w:t>Уполномоченного органа</w:t>
      </w:r>
      <w:bookmarkEnd w:id="20"/>
      <w:r w:rsidR="0005403B" w:rsidRPr="00571B1C">
        <w:rPr>
          <w:rFonts w:ascii="Times New Roman" w:hAnsi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</w:t>
      </w:r>
      <w:r w:rsidR="00A37B0B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>.</w:t>
      </w:r>
    </w:p>
    <w:p w14:paraId="17192B3E" w14:textId="0A4EEF74" w:rsidR="0005403B" w:rsidRPr="00571B1C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05403B" w:rsidRPr="00571B1C">
        <w:rPr>
          <w:rFonts w:ascii="Times New Roman" w:hAnsi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B9CB401" w14:textId="7A3B5BF4" w:rsidR="0005403B" w:rsidRPr="00571B1C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05403B" w:rsidRPr="00571B1C">
        <w:rPr>
          <w:rFonts w:ascii="Times New Roman" w:hAnsi="Times New Roman"/>
          <w:sz w:val="28"/>
          <w:szCs w:val="28"/>
        </w:rPr>
        <w:t xml:space="preserve">. Результаты проведенных проверок оформляются в виде акта проверки. В случае выявления нарушений прав заявителей руководителем (или уполномоченным </w:t>
      </w:r>
      <w:proofErr w:type="gramStart"/>
      <w:r w:rsidR="0005403B" w:rsidRPr="00571B1C">
        <w:rPr>
          <w:rFonts w:ascii="Times New Roman" w:hAnsi="Times New Roman"/>
          <w:sz w:val="28"/>
          <w:szCs w:val="28"/>
        </w:rPr>
        <w:t xml:space="preserve">лицом) </w:t>
      </w:r>
      <w:r w:rsidR="00A37B0B" w:rsidRPr="00A37B0B">
        <w:rPr>
          <w:rFonts w:ascii="Times New Roman" w:hAnsi="Times New Roman"/>
          <w:sz w:val="28"/>
          <w:szCs w:val="28"/>
        </w:rPr>
        <w:t xml:space="preserve"> </w:t>
      </w:r>
      <w:r w:rsidR="00A37B0B">
        <w:rPr>
          <w:rFonts w:ascii="Times New Roman" w:hAnsi="Times New Roman"/>
          <w:sz w:val="28"/>
          <w:szCs w:val="28"/>
        </w:rPr>
        <w:t>Уполномоченного</w:t>
      </w:r>
      <w:proofErr w:type="gramEnd"/>
      <w:r w:rsidR="00A37B0B">
        <w:rPr>
          <w:rFonts w:ascii="Times New Roman" w:hAnsi="Times New Roman"/>
          <w:sz w:val="28"/>
          <w:szCs w:val="28"/>
        </w:rPr>
        <w:t xml:space="preserve"> органа</w:t>
      </w:r>
      <w:r w:rsidR="00A37B0B" w:rsidRPr="00571B1C">
        <w:rPr>
          <w:rFonts w:ascii="Times New Roman" w:hAnsi="Times New Roman"/>
          <w:sz w:val="28"/>
          <w:szCs w:val="28"/>
        </w:rPr>
        <w:t xml:space="preserve"> </w:t>
      </w:r>
      <w:r w:rsidR="0005403B" w:rsidRPr="00571B1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05B252F9" w14:textId="77777777" w:rsidR="0005403B" w:rsidRPr="00571B1C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25CE4F" w14:textId="71B9C2BA" w:rsidR="0005403B" w:rsidRPr="00571B1C" w:rsidRDefault="00474066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05403B" w:rsidRPr="00571B1C">
        <w:rPr>
          <w:rFonts w:ascii="Times New Roman" w:hAnsi="Times New Roman"/>
          <w:b/>
          <w:sz w:val="28"/>
          <w:szCs w:val="28"/>
        </w:rPr>
        <w:t xml:space="preserve">. Ответственность должностных лиц </w:t>
      </w:r>
      <w:r w:rsidR="00432837" w:rsidRPr="00571B1C">
        <w:rPr>
          <w:rFonts w:ascii="Times New Roman" w:hAnsi="Times New Roman"/>
          <w:b/>
          <w:bCs/>
          <w:sz w:val="28"/>
          <w:szCs w:val="28"/>
        </w:rPr>
        <w:t>органа, предоставляющего муниципальную услугу</w:t>
      </w:r>
      <w:r w:rsidR="00432837" w:rsidRPr="00571B1C">
        <w:rPr>
          <w:rFonts w:ascii="Times New Roman" w:hAnsi="Times New Roman"/>
          <w:b/>
          <w:sz w:val="28"/>
          <w:szCs w:val="28"/>
        </w:rPr>
        <w:t xml:space="preserve">, </w:t>
      </w:r>
      <w:r w:rsidR="0005403B" w:rsidRPr="00571B1C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36687ADA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613DC1FA" w14:textId="333DFE42" w:rsidR="0005403B" w:rsidRPr="00571B1C" w:rsidRDefault="007F7CCE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. </w:t>
      </w:r>
      <w:r w:rsidR="0005403B" w:rsidRPr="00571B1C">
        <w:rPr>
          <w:rFonts w:ascii="Times New Roman" w:hAnsi="Times New Roman"/>
          <w:sz w:val="28"/>
          <w:szCs w:val="28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</w:t>
      </w:r>
      <w:r w:rsidR="00AB5CA1">
        <w:rPr>
          <w:rFonts w:ascii="Times New Roman" w:hAnsi="Times New Roman"/>
          <w:sz w:val="28"/>
          <w:szCs w:val="28"/>
        </w:rPr>
        <w:t xml:space="preserve">Иркутской </w:t>
      </w:r>
      <w:r w:rsidR="00AB5CA1" w:rsidRPr="00571B1C">
        <w:rPr>
          <w:rFonts w:ascii="Times New Roman" w:hAnsi="Times New Roman"/>
          <w:sz w:val="28"/>
          <w:szCs w:val="28"/>
        </w:rPr>
        <w:t>области</w:t>
      </w:r>
      <w:r w:rsidR="0005403B" w:rsidRPr="00571B1C">
        <w:rPr>
          <w:rFonts w:ascii="Times New Roman" w:hAnsi="Times New Roman"/>
          <w:sz w:val="28"/>
          <w:szCs w:val="28"/>
        </w:rPr>
        <w:t>.</w:t>
      </w:r>
    </w:p>
    <w:p w14:paraId="19478A49" w14:textId="551F558E" w:rsidR="0005403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CCE">
        <w:rPr>
          <w:rFonts w:ascii="Times New Roman" w:hAnsi="Times New Roman" w:cs="Times New Roman"/>
          <w:sz w:val="28"/>
          <w:szCs w:val="28"/>
        </w:rPr>
        <w:t>0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. </w:t>
      </w:r>
      <w:r w:rsidR="0005403B" w:rsidRPr="00571B1C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(инструкциях) в соответствии с требованиями законодательства.</w:t>
      </w:r>
    </w:p>
    <w:p w14:paraId="6890CCA9" w14:textId="689EAE75" w:rsidR="0005403B" w:rsidRPr="00571B1C" w:rsidRDefault="00C34F15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7F7CCE">
        <w:rPr>
          <w:rFonts w:ascii="Times New Roman" w:hAnsi="Times New Roman"/>
          <w:sz w:val="28"/>
          <w:szCs w:val="28"/>
        </w:rPr>
        <w:t>1</w:t>
      </w:r>
      <w:r w:rsidR="0005403B" w:rsidRPr="00571B1C">
        <w:rPr>
          <w:rFonts w:ascii="Times New Roman" w:hAnsi="Times New Roman"/>
          <w:sz w:val="28"/>
          <w:szCs w:val="28"/>
        </w:rPr>
        <w:t xml:space="preserve">. Специалисты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 несут персональную ответственность за своевременность и качество предоставления муниципальной услуги.</w:t>
      </w:r>
    </w:p>
    <w:p w14:paraId="16086DCD" w14:textId="77777777" w:rsidR="0005403B" w:rsidRPr="00571B1C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69155B" w14:textId="595E0B1E" w:rsidR="0005403B" w:rsidRPr="00571B1C" w:rsidRDefault="00474066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5403B" w:rsidRPr="00571B1C">
        <w:rPr>
          <w:rFonts w:ascii="Times New Roman" w:hAnsi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66533A0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337A6CB9" w14:textId="1A2B7B0D" w:rsidR="0005403B" w:rsidRPr="00571B1C" w:rsidRDefault="00C34F15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7CCE">
        <w:rPr>
          <w:rFonts w:ascii="Times New Roman" w:hAnsi="Times New Roman"/>
          <w:sz w:val="28"/>
          <w:szCs w:val="28"/>
        </w:rPr>
        <w:t>2</w:t>
      </w:r>
      <w:r w:rsidR="0005403B" w:rsidRPr="00571B1C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 при предоставлении услуги.</w:t>
      </w:r>
    </w:p>
    <w:p w14:paraId="7AA9C8C0" w14:textId="2222B575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382E26">
        <w:rPr>
          <w:rFonts w:ascii="Times New Roman" w:hAnsi="Times New Roman"/>
          <w:sz w:val="28"/>
          <w:szCs w:val="28"/>
        </w:rPr>
        <w:t>Уполномоченный орган</w:t>
      </w:r>
      <w:r w:rsidRPr="00571B1C">
        <w:rPr>
          <w:rFonts w:ascii="Times New Roman" w:hAnsi="Times New Roman"/>
          <w:sz w:val="28"/>
          <w:szCs w:val="28"/>
        </w:rPr>
        <w:t xml:space="preserve">, а также путем обжалования действий (бездействия) и решений, осуществляемых (принятых) в ходе исполнения административного регламента, в </w:t>
      </w:r>
      <w:r w:rsidR="00382E26">
        <w:rPr>
          <w:rFonts w:ascii="Times New Roman" w:hAnsi="Times New Roman"/>
          <w:sz w:val="28"/>
          <w:szCs w:val="28"/>
        </w:rPr>
        <w:t>Уполномоченном органе</w:t>
      </w:r>
      <w:r w:rsidRPr="00571B1C">
        <w:rPr>
          <w:rFonts w:ascii="Times New Roman" w:hAnsi="Times New Roman"/>
          <w:sz w:val="28"/>
          <w:szCs w:val="28"/>
        </w:rPr>
        <w:t>.</w:t>
      </w:r>
    </w:p>
    <w:p w14:paraId="5E875BE5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09DD3AA2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071F158C" w14:textId="7AC7B52F" w:rsidR="0005403B" w:rsidRPr="00571B1C" w:rsidRDefault="0005403B" w:rsidP="0091552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</w:t>
      </w:r>
      <w:r w:rsidR="00077B42" w:rsidRPr="00571B1C">
        <w:rPr>
          <w:rFonts w:ascii="Times New Roman" w:hAnsi="Times New Roman"/>
          <w:b/>
          <w:sz w:val="28"/>
          <w:szCs w:val="28"/>
        </w:rPr>
        <w:t>АВЛЯЮЩЕГО МУНИЦИПАЛЬНУЮ УСЛУГУ</w:t>
      </w:r>
      <w:r w:rsidR="00077B42" w:rsidRPr="00571B1C">
        <w:rPr>
          <w:rFonts w:ascii="Times New Roman" w:hAnsi="Times New Roman" w:cs="Times New Roman"/>
          <w:b/>
          <w:bCs/>
          <w:sz w:val="28"/>
          <w:szCs w:val="28"/>
        </w:rPr>
        <w:t>, А ТАКЖЕ ЕГО ДОЛЖНОСТНЫХ ЛИЦ</w:t>
      </w:r>
      <w:r w:rsidR="00F3189C">
        <w:rPr>
          <w:rFonts w:ascii="Times New Roman" w:hAnsi="Times New Roman" w:cs="Times New Roman"/>
          <w:b/>
          <w:bCs/>
          <w:sz w:val="28"/>
          <w:szCs w:val="28"/>
        </w:rPr>
        <w:t>, МУНИЦИПАЛЬНЫХ СЛУЖАЩИХ</w:t>
      </w:r>
    </w:p>
    <w:p w14:paraId="4E8A5448" w14:textId="77777777" w:rsidR="0005403B" w:rsidRPr="00571B1C" w:rsidRDefault="0005403B" w:rsidP="00915527">
      <w:pPr>
        <w:jc w:val="center"/>
        <w:rPr>
          <w:rFonts w:ascii="Times New Roman" w:hAnsi="Times New Roman"/>
          <w:sz w:val="28"/>
          <w:szCs w:val="28"/>
        </w:rPr>
      </w:pPr>
    </w:p>
    <w:p w14:paraId="2BD01F61" w14:textId="55A90F39" w:rsidR="0005403B" w:rsidRPr="00571B1C" w:rsidRDefault="00E943A1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1</w:t>
      </w:r>
      <w:r w:rsidR="0005403B" w:rsidRPr="00571B1C">
        <w:rPr>
          <w:rFonts w:ascii="Times New Roman" w:hAnsi="Times New Roman"/>
          <w:b/>
          <w:sz w:val="28"/>
          <w:szCs w:val="28"/>
        </w:rPr>
        <w:t xml:space="preserve">. </w:t>
      </w:r>
      <w:r w:rsidR="00432837" w:rsidRPr="00571B1C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</w:t>
      </w:r>
    </w:p>
    <w:p w14:paraId="6A50A22E" w14:textId="77777777" w:rsidR="00432837" w:rsidRPr="00571B1C" w:rsidRDefault="00432837" w:rsidP="00915527">
      <w:pPr>
        <w:jc w:val="center"/>
        <w:rPr>
          <w:rFonts w:ascii="Times New Roman" w:hAnsi="Times New Roman"/>
          <w:sz w:val="28"/>
          <w:szCs w:val="28"/>
        </w:rPr>
      </w:pPr>
    </w:p>
    <w:p w14:paraId="326AA5AA" w14:textId="795BB398" w:rsidR="0005403B" w:rsidRPr="00571B1C" w:rsidRDefault="007F7CCE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05403B" w:rsidRPr="00571B1C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должностными лицами </w:t>
      </w:r>
      <w:r w:rsidR="00432837" w:rsidRPr="00571B1C">
        <w:rPr>
          <w:rFonts w:ascii="Times New Roman" w:hAnsi="Times New Roman" w:cs="Times New Roman"/>
          <w:sz w:val="28"/>
          <w:szCs w:val="28"/>
        </w:rPr>
        <w:t xml:space="preserve">и специалистами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F3189C">
        <w:rPr>
          <w:rFonts w:ascii="Times New Roman" w:hAnsi="Times New Roman"/>
          <w:sz w:val="28"/>
          <w:szCs w:val="28"/>
        </w:rPr>
        <w:t>, муниципальных служащих, многофункционального центра, а также работни</w:t>
      </w:r>
      <w:r w:rsidR="005606A1">
        <w:rPr>
          <w:rFonts w:ascii="Times New Roman" w:hAnsi="Times New Roman"/>
          <w:sz w:val="28"/>
          <w:szCs w:val="28"/>
        </w:rPr>
        <w:t>ка многофункционального центра</w:t>
      </w:r>
      <w:r w:rsidR="00E46334">
        <w:rPr>
          <w:rFonts w:ascii="Times New Roman" w:hAnsi="Times New Roman"/>
          <w:sz w:val="28"/>
          <w:szCs w:val="28"/>
        </w:rPr>
        <w:t xml:space="preserve"> в</w:t>
      </w:r>
      <w:r w:rsidR="00432837" w:rsidRPr="00571B1C">
        <w:rPr>
          <w:rFonts w:ascii="Times New Roman" w:hAnsi="Times New Roman" w:cs="Times New Roman"/>
          <w:sz w:val="28"/>
          <w:szCs w:val="28"/>
        </w:rPr>
        <w:t xml:space="preserve"> </w:t>
      </w:r>
      <w:r w:rsidR="0005403B" w:rsidRPr="00571B1C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</w:t>
      </w:r>
      <w:r w:rsidR="005606A1">
        <w:rPr>
          <w:rFonts w:ascii="Times New Roman" w:hAnsi="Times New Roman" w:cs="Times New Roman"/>
          <w:sz w:val="28"/>
          <w:szCs w:val="28"/>
        </w:rPr>
        <w:t xml:space="preserve"> в судебном (внесудебном) порядке (далее- жалоба)</w:t>
      </w:r>
      <w:r w:rsidR="0005403B" w:rsidRPr="00571B1C">
        <w:rPr>
          <w:rFonts w:ascii="Times New Roman" w:hAnsi="Times New Roman" w:cs="Times New Roman"/>
          <w:sz w:val="28"/>
          <w:szCs w:val="28"/>
        </w:rPr>
        <w:t>.</w:t>
      </w:r>
    </w:p>
    <w:p w14:paraId="40623443" w14:textId="77777777" w:rsidR="0005403B" w:rsidRPr="00571B1C" w:rsidRDefault="0005403B" w:rsidP="00915527">
      <w:pPr>
        <w:rPr>
          <w:rFonts w:ascii="Times New Roman" w:hAnsi="Times New Roman"/>
          <w:b/>
          <w:sz w:val="28"/>
          <w:szCs w:val="28"/>
        </w:rPr>
      </w:pPr>
    </w:p>
    <w:p w14:paraId="127BCF73" w14:textId="61B725B8" w:rsidR="0005403B" w:rsidRPr="00571B1C" w:rsidRDefault="00A10918" w:rsidP="00A109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943A1"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2</w:t>
      </w:r>
      <w:r w:rsidR="0005403B" w:rsidRPr="00571B1C">
        <w:rPr>
          <w:rFonts w:ascii="Times New Roman" w:hAnsi="Times New Roman"/>
          <w:b/>
          <w:sz w:val="28"/>
          <w:szCs w:val="28"/>
        </w:rPr>
        <w:t>. Предмет жалобы</w:t>
      </w:r>
    </w:p>
    <w:p w14:paraId="32D231D7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44CECE63" w14:textId="7E439DA0" w:rsidR="0005403B" w:rsidRPr="00571B1C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05403B" w:rsidRPr="00571B1C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4CD0782B" w14:textId="6515742B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749ED90B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14:paraId="0CF96985" w14:textId="5495B4E1" w:rsidR="00815E17" w:rsidRPr="00571B1C" w:rsidRDefault="0005403B" w:rsidP="009155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>требование у заявителя документов</w:t>
      </w:r>
      <w:r w:rsidR="00815E17" w:rsidRPr="00571B1C">
        <w:rPr>
          <w:rFonts w:ascii="Times New Roman" w:hAnsi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82E26">
        <w:rPr>
          <w:rFonts w:ascii="Times New Roman" w:hAnsi="Times New Roman"/>
          <w:sz w:val="28"/>
          <w:szCs w:val="28"/>
        </w:rPr>
        <w:t>Иркутской</w:t>
      </w:r>
      <w:r w:rsidR="00815E17" w:rsidRPr="00571B1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настоящим регламентом для предоставления муниципальной услуги;</w:t>
      </w:r>
    </w:p>
    <w:p w14:paraId="5751C3CB" w14:textId="1BF4B0E5" w:rsidR="00815E17" w:rsidRPr="00571B1C" w:rsidRDefault="00815E17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71B1C">
        <w:rPr>
          <w:rFonts w:ascii="Times New Roman" w:hAnsi="Times New Roman"/>
          <w:sz w:val="28"/>
          <w:szCs w:val="28"/>
        </w:rPr>
        <w:lastRenderedPageBreak/>
        <w:t xml:space="preserve">правовыми актами </w:t>
      </w:r>
      <w:r w:rsidR="00382E26">
        <w:rPr>
          <w:rFonts w:ascii="Times New Roman" w:hAnsi="Times New Roman"/>
          <w:sz w:val="28"/>
          <w:szCs w:val="28"/>
        </w:rPr>
        <w:t>Иркутской</w:t>
      </w:r>
      <w:r w:rsidRPr="00571B1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14:paraId="76D13097" w14:textId="3B8B8FD0" w:rsidR="00815E17" w:rsidRPr="00571B1C" w:rsidRDefault="00815E17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2E26">
        <w:rPr>
          <w:rFonts w:ascii="Times New Roman" w:hAnsi="Times New Roman"/>
          <w:sz w:val="28"/>
          <w:szCs w:val="28"/>
        </w:rPr>
        <w:t>Иркутской</w:t>
      </w:r>
      <w:r w:rsidRPr="00571B1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 </w:t>
      </w:r>
    </w:p>
    <w:p w14:paraId="5241F5A2" w14:textId="236FB11A" w:rsidR="00815E17" w:rsidRPr="00571B1C" w:rsidRDefault="00815E17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82E26">
        <w:rPr>
          <w:rFonts w:ascii="Times New Roman" w:hAnsi="Times New Roman"/>
          <w:sz w:val="28"/>
          <w:szCs w:val="28"/>
        </w:rPr>
        <w:t>Иркутской</w:t>
      </w:r>
      <w:r w:rsidRPr="00571B1C">
        <w:rPr>
          <w:rFonts w:ascii="Times New Roman" w:hAnsi="Times New Roman"/>
          <w:sz w:val="28"/>
          <w:szCs w:val="28"/>
        </w:rPr>
        <w:t xml:space="preserve"> области,</w:t>
      </w:r>
      <w:r w:rsidR="00C93DC1">
        <w:rPr>
          <w:rFonts w:ascii="Times New Roman" w:hAnsi="Times New Roman"/>
          <w:sz w:val="28"/>
          <w:szCs w:val="28"/>
        </w:rPr>
        <w:t xml:space="preserve"> </w:t>
      </w:r>
      <w:r w:rsidRPr="00571B1C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14:paraId="47792D87" w14:textId="2EE2B408" w:rsidR="0005403B" w:rsidRPr="00571B1C" w:rsidRDefault="00815E17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отказ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должностного лица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/>
          <w:sz w:val="28"/>
          <w:szCs w:val="28"/>
        </w:rPr>
        <w:t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ED4808B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9540893" w14:textId="65670BC5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="00815E17" w:rsidRPr="00571B1C">
        <w:rPr>
          <w:rFonts w:ascii="Times New Roman" w:hAnsi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82E26">
        <w:rPr>
          <w:rFonts w:ascii="Times New Roman" w:hAnsi="Times New Roman"/>
          <w:sz w:val="28"/>
          <w:szCs w:val="28"/>
        </w:rPr>
        <w:t>Иркутской</w:t>
      </w:r>
      <w:r w:rsidR="00815E17" w:rsidRPr="00571B1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 </w:t>
      </w:r>
    </w:p>
    <w:p w14:paraId="77D9AC17" w14:textId="77777777" w:rsidR="00815E17" w:rsidRPr="00571B1C" w:rsidRDefault="00237216" w:rsidP="0091552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71B1C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815E17" w:rsidRPr="00571B1C">
        <w:rPr>
          <w:rFonts w:ascii="Times New Roman" w:hAnsi="Times New Roman"/>
          <w:sz w:val="28"/>
          <w:szCs w:val="28"/>
        </w:rPr>
        <w:t xml:space="preserve">, </w:t>
      </w:r>
      <w:r w:rsidR="00815E17" w:rsidRPr="00571B1C">
        <w:rPr>
          <w:rFonts w:ascii="Times New Roman" w:eastAsia="Calibri" w:hAnsi="Times New Roman"/>
          <w:sz w:val="28"/>
          <w:szCs w:val="28"/>
        </w:rPr>
        <w:t>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74ABF380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96D2A" w14:textId="05C4342D" w:rsidR="00837F82" w:rsidRPr="00571B1C" w:rsidRDefault="00E943A1" w:rsidP="00915527">
      <w:pPr>
        <w:pStyle w:val="ConsPlusNormal"/>
        <w:ind w:left="568"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3</w:t>
      </w:r>
      <w:r w:rsidR="0005403B" w:rsidRPr="00571B1C">
        <w:rPr>
          <w:rFonts w:ascii="Times New Roman" w:hAnsi="Times New Roman"/>
          <w:b/>
          <w:sz w:val="28"/>
          <w:szCs w:val="28"/>
        </w:rPr>
        <w:t xml:space="preserve">. </w:t>
      </w:r>
      <w:r w:rsidR="00837F82" w:rsidRPr="00571B1C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организации, должностные лица, которым может быть направлена жалоба.</w:t>
      </w:r>
    </w:p>
    <w:p w14:paraId="15CD9AE2" w14:textId="77777777" w:rsidR="0005403B" w:rsidRPr="00571B1C" w:rsidRDefault="00837F82" w:rsidP="00915527">
      <w:pPr>
        <w:tabs>
          <w:tab w:val="left" w:pos="6915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71B1C">
        <w:rPr>
          <w:rFonts w:ascii="Times New Roman" w:hAnsi="Times New Roman"/>
          <w:b/>
          <w:bCs/>
          <w:sz w:val="28"/>
          <w:szCs w:val="28"/>
        </w:rPr>
        <w:tab/>
      </w:r>
    </w:p>
    <w:p w14:paraId="0BBB938A" w14:textId="64B09E06" w:rsidR="000110D3" w:rsidRPr="00571B1C" w:rsidRDefault="007F7CCE" w:rsidP="009155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05403B" w:rsidRPr="00571B1C">
        <w:rPr>
          <w:rFonts w:ascii="Times New Roman" w:hAnsi="Times New Roman"/>
          <w:sz w:val="28"/>
          <w:szCs w:val="28"/>
        </w:rPr>
        <w:t xml:space="preserve">. </w:t>
      </w:r>
      <w:r w:rsidR="00237216" w:rsidRPr="00571B1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237216" w:rsidRPr="00571B1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12A4B43E" w14:textId="77777777" w:rsidR="00382E26" w:rsidRDefault="00382E26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17DAE4" w14:textId="0372FA4F" w:rsidR="0005403B" w:rsidRPr="00571B1C" w:rsidRDefault="00E943A1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4</w:t>
      </w:r>
      <w:r w:rsidR="0005403B" w:rsidRPr="00571B1C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14:paraId="4C353ACA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311D28AE" w14:textId="57D60705" w:rsidR="00837F82" w:rsidRPr="0047066B" w:rsidRDefault="007F7CCE" w:rsidP="004706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96</w:t>
      </w:r>
      <w:r w:rsidR="0005403B" w:rsidRPr="00571B1C">
        <w:rPr>
          <w:rFonts w:ascii="Times New Roman" w:hAnsi="Times New Roman"/>
          <w:sz w:val="28"/>
          <w:szCs w:val="28"/>
        </w:rPr>
        <w:t xml:space="preserve">. </w:t>
      </w:r>
      <w:r w:rsidR="00837F82" w:rsidRPr="00571B1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382E26">
        <w:rPr>
          <w:rFonts w:ascii="Times New Roman" w:hAnsi="Times New Roman"/>
          <w:sz w:val="28"/>
          <w:szCs w:val="28"/>
        </w:rPr>
        <w:t>Уполномоченного органа,</w:t>
      </w:r>
      <w:r w:rsidR="00382E26" w:rsidRPr="00571B1C">
        <w:rPr>
          <w:rFonts w:ascii="Times New Roman" w:hAnsi="Times New Roman"/>
          <w:sz w:val="28"/>
          <w:szCs w:val="28"/>
        </w:rPr>
        <w:t xml:space="preserve"> </w:t>
      </w:r>
      <w:r w:rsidR="00837F82" w:rsidRPr="00571B1C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муниципального служащего, руководителя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B72DB9">
        <w:rPr>
          <w:rFonts w:ascii="Times New Roman" w:hAnsi="Times New Roman"/>
          <w:sz w:val="28"/>
          <w:szCs w:val="28"/>
        </w:rPr>
        <w:t xml:space="preserve">Уполномоченного </w:t>
      </w:r>
      <w:r w:rsidR="00B72DB9">
        <w:rPr>
          <w:rFonts w:ascii="Times New Roman" w:hAnsi="Times New Roman"/>
          <w:sz w:val="28"/>
          <w:szCs w:val="28"/>
        </w:rPr>
        <w:lastRenderedPageBreak/>
        <w:t>органа</w:t>
      </w:r>
      <w:r w:rsidR="00837F82" w:rsidRPr="00571B1C">
        <w:rPr>
          <w:rFonts w:ascii="Times New Roman" w:hAnsi="Times New Roman"/>
          <w:sz w:val="28"/>
          <w:szCs w:val="28"/>
        </w:rPr>
        <w:t>, предоставляющего муниципальную услугу, ЕПГУ либо РПГУ</w:t>
      </w:r>
      <w:r w:rsidR="00B72DB9">
        <w:rPr>
          <w:rFonts w:ascii="Times New Roman" w:hAnsi="Times New Roman"/>
          <w:sz w:val="28"/>
          <w:szCs w:val="28"/>
        </w:rPr>
        <w:t>,</w:t>
      </w:r>
      <w:r w:rsidR="0047066B" w:rsidRPr="00B72DB9">
        <w:rPr>
          <w:rFonts w:ascii="Times New Roman" w:hAnsi="Times New Roman"/>
          <w:sz w:val="28"/>
          <w:szCs w:val="28"/>
        </w:rPr>
        <w:t xml:space="preserve"> </w:t>
      </w:r>
      <w:r w:rsidR="00837F82" w:rsidRPr="00571B1C">
        <w:rPr>
          <w:rFonts w:ascii="Times New Roman" w:hAnsi="Times New Roman"/>
          <w:sz w:val="28"/>
          <w:szCs w:val="28"/>
        </w:rPr>
        <w:t>а также может быть принята при личном приеме заявителя.</w:t>
      </w:r>
    </w:p>
    <w:p w14:paraId="46AE781F" w14:textId="48704701" w:rsidR="0005403B" w:rsidRPr="00571B1C" w:rsidRDefault="007F7CCE" w:rsidP="0091552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05403B" w:rsidRPr="00571B1C">
        <w:rPr>
          <w:rFonts w:ascii="Times New Roman" w:hAnsi="Times New Roman"/>
          <w:sz w:val="28"/>
          <w:szCs w:val="28"/>
        </w:rPr>
        <w:t>. Жалоба должна содержать:</w:t>
      </w:r>
    </w:p>
    <w:p w14:paraId="2E432018" w14:textId="00E39BA8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14:paraId="60330299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FF7852B" w14:textId="5823A3A2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 w:cs="Times New Roman"/>
          <w:sz w:val="28"/>
          <w:szCs w:val="28"/>
        </w:rPr>
        <w:t>;</w:t>
      </w:r>
    </w:p>
    <w:p w14:paraId="75BC9770" w14:textId="608C6AB8" w:rsidR="00837F82" w:rsidRPr="00571B1C" w:rsidRDefault="0005403B" w:rsidP="00915527">
      <w:pPr>
        <w:pStyle w:val="ConsPlusNormal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4) </w:t>
      </w:r>
      <w:r w:rsidR="00837F82" w:rsidRPr="00571B1C">
        <w:rPr>
          <w:rFonts w:ascii="Times New Roman" w:hAnsi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/>
          <w:iCs/>
          <w:sz w:val="28"/>
          <w:szCs w:val="28"/>
        </w:rPr>
        <w:t xml:space="preserve">, предоставляющего муниципальную услугу, должностного лица </w:t>
      </w:r>
      <w:r w:rsidR="00382E26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/>
          <w:iCs/>
          <w:sz w:val="28"/>
          <w:szCs w:val="28"/>
        </w:rPr>
        <w:t>, предоставляющего муниципальную услугу, либо муниципального служащего.</w:t>
      </w:r>
    </w:p>
    <w:p w14:paraId="5F0A9534" w14:textId="77777777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</w:t>
      </w:r>
      <w:r w:rsidR="00B5637A">
        <w:rPr>
          <w:rFonts w:ascii="Times New Roman" w:hAnsi="Times New Roman"/>
          <w:sz w:val="28"/>
          <w:szCs w:val="28"/>
        </w:rPr>
        <w:t>оводы заявителя, либо их копии.</w:t>
      </w:r>
      <w:r w:rsidRPr="00571B1C">
        <w:rPr>
          <w:rFonts w:ascii="Times New Roman" w:hAnsi="Times New Roman"/>
          <w:sz w:val="28"/>
          <w:szCs w:val="28"/>
        </w:rPr>
        <w:tab/>
      </w:r>
    </w:p>
    <w:p w14:paraId="340ACCEC" w14:textId="77777777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Ответ на жалобу не дается в следующих случаях: </w:t>
      </w:r>
    </w:p>
    <w:p w14:paraId="1D645C31" w14:textId="1660CC2E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14:paraId="2E319134" w14:textId="1A85B9E2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14:paraId="3E9C43B8" w14:textId="1738DD49" w:rsidR="00837F82" w:rsidRPr="00B5637A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0BDEBCCB" w14:textId="6FF3E9C8" w:rsidR="00837F82" w:rsidRPr="00571B1C" w:rsidRDefault="00B674AC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</w:t>
      </w:r>
      <w:r w:rsidR="00837F82" w:rsidRPr="00571B1C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вправе оставить заявление без ответа по существу в случаях: </w:t>
      </w:r>
    </w:p>
    <w:p w14:paraId="7AFD6E24" w14:textId="0DC70FF4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получения письменного обращения, в котором содержатся нецензурные либо оскорбительные выражения, угрозы жизни, здоровью и имуществу         должностного лица, а также членов его семьи. Заявителю сообщается о недопустимости злоупотребления правом; </w:t>
      </w:r>
    </w:p>
    <w:p w14:paraId="67775655" w14:textId="28BBA9EE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14:paraId="6837F370" w14:textId="044ABA00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B674AC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</w:t>
      </w:r>
      <w:r w:rsidRPr="00571B1C">
        <w:rPr>
          <w:rFonts w:ascii="Times New Roman" w:hAnsi="Times New Roman"/>
          <w:sz w:val="28"/>
          <w:szCs w:val="28"/>
        </w:rPr>
        <w:lastRenderedPageBreak/>
        <w:t xml:space="preserve">направлялись в один и тот же </w:t>
      </w:r>
      <w:r w:rsidR="00B674AC">
        <w:rPr>
          <w:rFonts w:ascii="Times New Roman" w:hAnsi="Times New Roman"/>
          <w:sz w:val="28"/>
          <w:szCs w:val="28"/>
        </w:rPr>
        <w:t>Уполномоченного органа</w:t>
      </w:r>
      <w:r w:rsidRPr="00571B1C">
        <w:rPr>
          <w:rFonts w:ascii="Times New Roman" w:hAnsi="Times New Roman"/>
          <w:sz w:val="28"/>
          <w:szCs w:val="28"/>
        </w:rPr>
        <w:t xml:space="preserve">, предоставляющий муниципальную услугу или одному и тому же должностному лицу. О данном решении уведомляется заявитель. </w:t>
      </w:r>
    </w:p>
    <w:p w14:paraId="4582F37E" w14:textId="77777777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14:paraId="4BC40084" w14:textId="4F7143F4" w:rsidR="00837F82" w:rsidRPr="00571B1C" w:rsidRDefault="00837F82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B674AC">
        <w:rPr>
          <w:rFonts w:ascii="Times New Roman" w:hAnsi="Times New Roman"/>
          <w:sz w:val="28"/>
          <w:szCs w:val="28"/>
        </w:rPr>
        <w:t>Уполномоченный орган</w:t>
      </w:r>
      <w:r w:rsidRPr="00571B1C">
        <w:rPr>
          <w:rFonts w:ascii="Times New Roman" w:hAnsi="Times New Roman"/>
          <w:sz w:val="28"/>
          <w:szCs w:val="28"/>
        </w:rPr>
        <w:t>, предоставляющий муниципальную услугу, либо вышестоящему должностному лицу.</w:t>
      </w:r>
    </w:p>
    <w:p w14:paraId="39549654" w14:textId="77777777" w:rsidR="0005403B" w:rsidRPr="00571B1C" w:rsidRDefault="00837F82" w:rsidP="00915527">
      <w:pPr>
        <w:tabs>
          <w:tab w:val="left" w:pos="48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ab/>
      </w:r>
    </w:p>
    <w:p w14:paraId="7D17EE34" w14:textId="348E84D1" w:rsidR="0005403B" w:rsidRPr="00571B1C" w:rsidRDefault="00E943A1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5</w:t>
      </w:r>
      <w:r w:rsidR="0005403B" w:rsidRPr="00571B1C">
        <w:rPr>
          <w:rFonts w:ascii="Times New Roman" w:hAnsi="Times New Roman"/>
          <w:b/>
          <w:sz w:val="28"/>
          <w:szCs w:val="28"/>
        </w:rPr>
        <w:t>. Сроки рассмотрения жалобы</w:t>
      </w:r>
    </w:p>
    <w:p w14:paraId="1A1A2AFE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78F00D8A" w14:textId="3BB4843F" w:rsidR="0005403B" w:rsidRPr="00571B1C" w:rsidRDefault="007F7CCE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05403B" w:rsidRPr="00571B1C">
        <w:rPr>
          <w:rFonts w:ascii="Times New Roman" w:hAnsi="Times New Roman"/>
          <w:sz w:val="28"/>
          <w:szCs w:val="28"/>
        </w:rPr>
        <w:t xml:space="preserve">. Жалоба подлежит рассмотрению должностным лицом </w:t>
      </w:r>
      <w:r w:rsidR="009114EB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114EB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 в приеме документов у заявителя</w:t>
      </w:r>
      <w:r w:rsidR="006F2954">
        <w:rPr>
          <w:rFonts w:ascii="Times New Roman" w:hAnsi="Times New Roman"/>
          <w:sz w:val="28"/>
          <w:szCs w:val="28"/>
        </w:rPr>
        <w:t>,</w:t>
      </w:r>
      <w:r w:rsidR="0005403B" w:rsidRPr="006F2954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</w:t>
      </w:r>
    </w:p>
    <w:p w14:paraId="2C445AF9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5562D567" w14:textId="7BE6A26E" w:rsidR="0005403B" w:rsidRPr="00571B1C" w:rsidRDefault="00E943A1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6</w:t>
      </w:r>
      <w:r w:rsidR="0005403B" w:rsidRPr="00571B1C"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14:paraId="4BA1AD2E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147D929C" w14:textId="78F5AF35" w:rsidR="00C87DAF" w:rsidRPr="00571B1C" w:rsidRDefault="007F7CCE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05403B" w:rsidRPr="00571B1C">
        <w:rPr>
          <w:rFonts w:ascii="Times New Roman" w:hAnsi="Times New Roman"/>
          <w:sz w:val="28"/>
          <w:szCs w:val="28"/>
        </w:rPr>
        <w:t xml:space="preserve">. </w:t>
      </w:r>
      <w:r w:rsidR="00C87DAF" w:rsidRPr="00571B1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06E166E" w14:textId="140F0A4C" w:rsidR="00170D41" w:rsidRPr="00571B1C" w:rsidRDefault="00170D41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114EB">
        <w:rPr>
          <w:rFonts w:ascii="Times New Roman" w:hAnsi="Times New Roman" w:cs="Times New Roman"/>
          <w:sz w:val="28"/>
          <w:szCs w:val="28"/>
        </w:rPr>
        <w:t>Иркутской</w:t>
      </w:r>
      <w:r w:rsidRPr="00571B1C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9114EB">
        <w:rPr>
          <w:rFonts w:ascii="Times New Roman" w:hAnsi="Times New Roman" w:cs="Times New Roman"/>
          <w:sz w:val="28"/>
          <w:szCs w:val="28"/>
        </w:rPr>
        <w:t>администрации Нижнеилимского муниципального района</w:t>
      </w:r>
    </w:p>
    <w:p w14:paraId="0691ABFA" w14:textId="200ABD49" w:rsidR="00F451AB" w:rsidRPr="00571B1C" w:rsidRDefault="00F451A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1D7F3D76" w14:textId="77777777" w:rsidR="00B5637A" w:rsidRPr="00552B31" w:rsidRDefault="00B5637A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58EB7" w14:textId="3EEC3182" w:rsidR="0005403B" w:rsidRPr="00552B31" w:rsidRDefault="00681670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7</w:t>
      </w:r>
      <w:r w:rsidR="0005403B" w:rsidRPr="00571B1C">
        <w:rPr>
          <w:rFonts w:ascii="Times New Roman" w:hAnsi="Times New Roman"/>
          <w:b/>
          <w:sz w:val="28"/>
          <w:szCs w:val="28"/>
        </w:rPr>
        <w:t>. Порядок информирования заявителя о результатах рассмотрения жалобы</w:t>
      </w:r>
    </w:p>
    <w:p w14:paraId="1420DAD3" w14:textId="786B7BE7" w:rsidR="0005403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7CCE">
        <w:rPr>
          <w:rFonts w:ascii="Times New Roman" w:hAnsi="Times New Roman"/>
          <w:sz w:val="28"/>
          <w:szCs w:val="28"/>
        </w:rPr>
        <w:t>0</w:t>
      </w:r>
      <w:r w:rsidR="0005403B" w:rsidRPr="00571B1C">
        <w:rPr>
          <w:rFonts w:ascii="Times New Roman" w:hAnsi="Times New Roman"/>
          <w:sz w:val="28"/>
          <w:szCs w:val="28"/>
        </w:rPr>
        <w:t xml:space="preserve">. </w:t>
      </w:r>
      <w:r w:rsidR="0005403B" w:rsidRPr="00571B1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B778A0C" w14:textId="35E52887" w:rsidR="007F3FF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7CCE">
        <w:rPr>
          <w:rFonts w:ascii="Times New Roman" w:hAnsi="Times New Roman"/>
          <w:sz w:val="28"/>
          <w:szCs w:val="28"/>
        </w:rPr>
        <w:t>1</w:t>
      </w:r>
      <w:r w:rsidR="006111F1" w:rsidRPr="00571B1C">
        <w:rPr>
          <w:rFonts w:ascii="Times New Roman" w:hAnsi="Times New Roman"/>
          <w:sz w:val="28"/>
          <w:szCs w:val="28"/>
        </w:rPr>
        <w:t>.</w:t>
      </w:r>
      <w:r w:rsidR="007F3FFB" w:rsidRPr="00571B1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</w:t>
      </w:r>
      <w:r w:rsidR="00F451AB" w:rsidRPr="00571B1C">
        <w:rPr>
          <w:rFonts w:ascii="Times New Roman" w:hAnsi="Times New Roman"/>
          <w:sz w:val="28"/>
          <w:szCs w:val="28"/>
        </w:rPr>
        <w:t xml:space="preserve">действиях, осуществляемых </w:t>
      </w:r>
      <w:r w:rsidR="00B67142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7F3FFB" w:rsidRPr="00571B1C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3F7CD72" w14:textId="34A292AA" w:rsidR="007F3FF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F7CCE">
        <w:rPr>
          <w:rFonts w:ascii="Times New Roman" w:hAnsi="Times New Roman"/>
          <w:sz w:val="28"/>
          <w:szCs w:val="28"/>
        </w:rPr>
        <w:t>2</w:t>
      </w:r>
      <w:r w:rsidR="00DF2E7F" w:rsidRPr="00571B1C">
        <w:rPr>
          <w:rFonts w:ascii="Times New Roman" w:hAnsi="Times New Roman"/>
          <w:sz w:val="28"/>
          <w:szCs w:val="28"/>
        </w:rPr>
        <w:t xml:space="preserve">. </w:t>
      </w:r>
      <w:r w:rsidR="007F3FFB" w:rsidRPr="00571B1C">
        <w:rPr>
          <w:rFonts w:ascii="Times New Roman" w:hAnsi="Times New Roman"/>
          <w:sz w:val="28"/>
          <w:szCs w:val="28"/>
        </w:rPr>
        <w:t xml:space="preserve">В случае </w:t>
      </w:r>
      <w:r w:rsidR="00AB5CA1" w:rsidRPr="00571B1C">
        <w:rPr>
          <w:rFonts w:ascii="Times New Roman" w:hAnsi="Times New Roman"/>
          <w:sz w:val="28"/>
          <w:szCs w:val="28"/>
        </w:rPr>
        <w:t>признания жалобы,</w:t>
      </w:r>
      <w:r w:rsidR="007F3FFB" w:rsidRPr="00571B1C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="00AB5CA1" w:rsidRPr="00571B1C">
        <w:rPr>
          <w:rFonts w:ascii="Times New Roman" w:hAnsi="Times New Roman"/>
          <w:sz w:val="28"/>
          <w:szCs w:val="28"/>
        </w:rPr>
        <w:t>заявителю,</w:t>
      </w:r>
      <w:r w:rsidR="007F3FFB" w:rsidRPr="00571B1C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="006E0635" w:rsidRPr="00571B1C">
        <w:rPr>
          <w:rFonts w:ascii="Times New Roman" w:hAnsi="Times New Roman"/>
          <w:sz w:val="28"/>
          <w:szCs w:val="28"/>
        </w:rPr>
        <w:t>.</w:t>
      </w:r>
    </w:p>
    <w:p w14:paraId="14915526" w14:textId="071AE7F2" w:rsidR="00F451A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CCE">
        <w:rPr>
          <w:rFonts w:ascii="Times New Roman" w:hAnsi="Times New Roman"/>
          <w:sz w:val="28"/>
          <w:szCs w:val="28"/>
        </w:rPr>
        <w:t>03</w:t>
      </w:r>
      <w:r w:rsidR="0005403B" w:rsidRPr="00571B1C">
        <w:rPr>
          <w:rFonts w:ascii="Times New Roman" w:hAnsi="Times New Roman"/>
          <w:sz w:val="28"/>
          <w:szCs w:val="28"/>
        </w:rPr>
        <w:t xml:space="preserve">. 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05403B" w:rsidRPr="00571B1C">
        <w:rPr>
          <w:rFonts w:ascii="Times New Roman" w:hAnsi="Times New Roman"/>
          <w:sz w:val="28"/>
          <w:szCs w:val="28"/>
        </w:rPr>
        <w:t xml:space="preserve">руководителем </w:t>
      </w:r>
      <w:r w:rsidR="00B67142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/>
          <w:sz w:val="28"/>
          <w:szCs w:val="28"/>
        </w:rPr>
        <w:t xml:space="preserve">, </w:t>
      </w:r>
      <w:r w:rsidR="00F451AB" w:rsidRPr="00571B1C">
        <w:rPr>
          <w:rFonts w:ascii="Times New Roman" w:hAnsi="Times New Roman"/>
          <w:sz w:val="28"/>
          <w:szCs w:val="28"/>
        </w:rPr>
        <w:t xml:space="preserve">должностным лицом либо </w:t>
      </w:r>
      <w:r w:rsidR="00F451AB" w:rsidRPr="00571B1C">
        <w:rPr>
          <w:rFonts w:ascii="Times New Roman" w:hAnsi="Times New Roman" w:cs="Times New Roman"/>
          <w:sz w:val="28"/>
          <w:szCs w:val="28"/>
        </w:rPr>
        <w:t>уполномоченным на то лицом.</w:t>
      </w:r>
    </w:p>
    <w:p w14:paraId="267C5844" w14:textId="15206D9F" w:rsidR="0005403B" w:rsidRPr="00571B1C" w:rsidRDefault="00C34F15" w:rsidP="009155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</w:t>
      </w:r>
      <w:r w:rsidR="007F7CCE">
        <w:rPr>
          <w:rFonts w:ascii="Times New Roman" w:eastAsiaTheme="minorHAnsi" w:hAnsi="Times New Roman"/>
          <w:sz w:val="28"/>
          <w:szCs w:val="28"/>
          <w:lang w:eastAsia="en-US"/>
        </w:rPr>
        <w:t>04</w:t>
      </w:r>
      <w:r w:rsidR="00F451AB" w:rsidRPr="00571B1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5403B" w:rsidRPr="00571B1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 w:rsidR="00B67142">
        <w:rPr>
          <w:rFonts w:ascii="Times New Roman" w:hAnsi="Times New Roman"/>
          <w:sz w:val="28"/>
          <w:szCs w:val="28"/>
        </w:rPr>
        <w:t>и</w:t>
      </w:r>
      <w:r w:rsidR="0005403B" w:rsidRPr="00571B1C">
        <w:rPr>
          <w:rFonts w:ascii="Times New Roman" w:hAnsi="Times New Roman"/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14:paraId="0B52EACB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0706292B" w14:textId="183FA108" w:rsidR="0005403B" w:rsidRPr="00571B1C" w:rsidRDefault="00A10918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4066">
        <w:rPr>
          <w:rFonts w:ascii="Times New Roman" w:hAnsi="Times New Roman"/>
          <w:b/>
          <w:sz w:val="28"/>
          <w:szCs w:val="28"/>
        </w:rPr>
        <w:t>8</w:t>
      </w:r>
      <w:r w:rsidR="0005403B" w:rsidRPr="00571B1C">
        <w:rPr>
          <w:rFonts w:ascii="Times New Roman" w:hAnsi="Times New Roman"/>
          <w:b/>
          <w:sz w:val="28"/>
          <w:szCs w:val="28"/>
        </w:rPr>
        <w:t>. Порядок обжалования решения по жалобе</w:t>
      </w:r>
    </w:p>
    <w:p w14:paraId="12660BAC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6FDA9009" w14:textId="031F8262" w:rsidR="0005403B" w:rsidRPr="00571B1C" w:rsidRDefault="00C34F15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CCE">
        <w:rPr>
          <w:rFonts w:ascii="Times New Roman" w:hAnsi="Times New Roman"/>
          <w:sz w:val="28"/>
          <w:szCs w:val="28"/>
        </w:rPr>
        <w:t>05</w:t>
      </w:r>
      <w:r w:rsidR="00B47A7C" w:rsidRPr="00571B1C">
        <w:rPr>
          <w:rFonts w:ascii="Times New Roman" w:hAnsi="Times New Roman"/>
          <w:sz w:val="28"/>
          <w:szCs w:val="28"/>
        </w:rPr>
        <w:t xml:space="preserve">. </w:t>
      </w:r>
      <w:r w:rsidR="00D9605B" w:rsidRPr="00571B1C">
        <w:rPr>
          <w:rFonts w:ascii="Times New Roman" w:hAnsi="Times New Roman"/>
          <w:sz w:val="28"/>
          <w:szCs w:val="28"/>
        </w:rPr>
        <w:t xml:space="preserve">Заявитель вправе обжаловать решения по жалобе вышестоящим должностным лицам </w:t>
      </w:r>
      <w:r w:rsidR="00157E73">
        <w:rPr>
          <w:rFonts w:ascii="Times New Roman" w:hAnsi="Times New Roman"/>
          <w:sz w:val="28"/>
          <w:szCs w:val="28"/>
        </w:rPr>
        <w:t>Уполномоченного органа</w:t>
      </w:r>
      <w:r w:rsidR="00D9605B" w:rsidRPr="00571B1C">
        <w:rPr>
          <w:rFonts w:ascii="Times New Roman" w:hAnsi="Times New Roman"/>
          <w:sz w:val="28"/>
          <w:szCs w:val="28"/>
        </w:rPr>
        <w:t xml:space="preserve">, в прокуратуру района, в прокуратуру </w:t>
      </w:r>
      <w:r w:rsidR="00A91FA3">
        <w:rPr>
          <w:rFonts w:ascii="Times New Roman" w:hAnsi="Times New Roman"/>
          <w:sz w:val="28"/>
          <w:szCs w:val="28"/>
        </w:rPr>
        <w:t>Иркутской</w:t>
      </w:r>
      <w:r w:rsidR="00D9605B" w:rsidRPr="00571B1C">
        <w:rPr>
          <w:rFonts w:ascii="Times New Roman" w:hAnsi="Times New Roman"/>
          <w:sz w:val="28"/>
          <w:szCs w:val="28"/>
        </w:rPr>
        <w:t xml:space="preserve"> области, в судебном порядке</w:t>
      </w:r>
      <w:r w:rsidR="0005403B" w:rsidRPr="00571B1C">
        <w:rPr>
          <w:rFonts w:ascii="Times New Roman" w:hAnsi="Times New Roman"/>
          <w:sz w:val="28"/>
          <w:szCs w:val="28"/>
        </w:rPr>
        <w:t>.</w:t>
      </w:r>
    </w:p>
    <w:p w14:paraId="2ED49F35" w14:textId="77777777" w:rsidR="0005403B" w:rsidRPr="00571B1C" w:rsidRDefault="0005403B" w:rsidP="0091552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DEC8A7F" w14:textId="48D56C63" w:rsidR="0005403B" w:rsidRPr="00571B1C" w:rsidRDefault="00474066" w:rsidP="009155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="0005403B" w:rsidRPr="00571B1C">
        <w:rPr>
          <w:rFonts w:ascii="Times New Roman" w:hAnsi="Times New Roman"/>
          <w:b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668A0699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582BFAF7" w14:textId="70145F8D" w:rsidR="0005403B" w:rsidRPr="00571B1C" w:rsidRDefault="00C34F15" w:rsidP="009155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F7CCE">
        <w:rPr>
          <w:rFonts w:ascii="Times New Roman" w:hAnsi="Times New Roman"/>
          <w:sz w:val="28"/>
          <w:szCs w:val="28"/>
        </w:rPr>
        <w:t>06</w:t>
      </w:r>
      <w:r w:rsidR="0005403B" w:rsidRPr="00571B1C">
        <w:rPr>
          <w:rFonts w:ascii="Times New Roman" w:hAnsi="Times New Roman"/>
          <w:sz w:val="28"/>
          <w:szCs w:val="28"/>
        </w:rPr>
        <w:t>. Заявитель имеет право на:</w:t>
      </w:r>
    </w:p>
    <w:p w14:paraId="2A47B856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r w:rsidR="00F451AB" w:rsidRPr="00571B1C">
        <w:rPr>
          <w:rFonts w:ascii="Times New Roman" w:hAnsi="Times New Roman"/>
          <w:sz w:val="28"/>
          <w:szCs w:val="28"/>
        </w:rPr>
        <w:t>и,</w:t>
      </w:r>
      <w:r w:rsidRPr="00571B1C">
        <w:rPr>
          <w:rFonts w:ascii="Times New Roman" w:hAnsi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1C779695" w14:textId="570C4B6C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  <w:r w:rsidRPr="00571B1C">
        <w:rPr>
          <w:rFonts w:ascii="Times New Roman" w:hAnsi="Times New Roman"/>
          <w:sz w:val="28"/>
          <w:szCs w:val="28"/>
        </w:rPr>
        <w:t xml:space="preserve"> получение информации и документов, необходимых для обоснования и рассмотрения жалобы.</w:t>
      </w:r>
    </w:p>
    <w:p w14:paraId="32D895B7" w14:textId="10F1E198" w:rsidR="0005403B" w:rsidRPr="00571B1C" w:rsidRDefault="00C34F15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CCE">
        <w:rPr>
          <w:rFonts w:ascii="Times New Roman" w:hAnsi="Times New Roman" w:cs="Times New Roman"/>
          <w:sz w:val="28"/>
          <w:szCs w:val="28"/>
        </w:rPr>
        <w:t>07</w:t>
      </w:r>
      <w:r w:rsidR="00AC675A" w:rsidRPr="00571B1C">
        <w:rPr>
          <w:rFonts w:ascii="Times New Roman" w:hAnsi="Times New Roman" w:cs="Times New Roman"/>
          <w:sz w:val="28"/>
          <w:szCs w:val="28"/>
        </w:rPr>
        <w:t xml:space="preserve">. 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</w:t>
      </w:r>
      <w:r w:rsidR="00A91FA3">
        <w:rPr>
          <w:rFonts w:ascii="Times New Roman" w:hAnsi="Times New Roman"/>
          <w:sz w:val="28"/>
          <w:szCs w:val="28"/>
        </w:rPr>
        <w:t>Уполномоченный орган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39F4612D" w14:textId="4C992024" w:rsidR="0005403B" w:rsidRPr="00571B1C" w:rsidRDefault="00AB5CA1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органа,</w:t>
      </w:r>
      <w:r w:rsidR="00837F82" w:rsidRPr="00571B1C">
        <w:rPr>
          <w:rFonts w:ascii="Times New Roman" w:hAnsi="Times New Roman" w:cs="Times New Roman"/>
          <w:sz w:val="28"/>
          <w:szCs w:val="28"/>
        </w:rPr>
        <w:t xml:space="preserve"> </w:t>
      </w:r>
      <w:r w:rsidR="0005403B" w:rsidRPr="00571B1C">
        <w:rPr>
          <w:rFonts w:ascii="Times New Roman" w:hAnsi="Times New Roman" w:cs="Times New Roman"/>
          <w:sz w:val="28"/>
          <w:szCs w:val="28"/>
        </w:rPr>
        <w:t>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</w:t>
      </w:r>
      <w:r w:rsidR="00837F82" w:rsidRPr="00571B1C">
        <w:rPr>
          <w:rFonts w:ascii="Times New Roman" w:hAnsi="Times New Roman" w:cs="Times New Roman"/>
          <w:sz w:val="28"/>
          <w:szCs w:val="28"/>
        </w:rPr>
        <w:t xml:space="preserve">или уполномоченному лицу) </w:t>
      </w:r>
      <w:r w:rsidR="005C0281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 w:cs="Times New Roman"/>
          <w:sz w:val="28"/>
          <w:szCs w:val="28"/>
        </w:rPr>
        <w:t>.</w:t>
      </w:r>
    </w:p>
    <w:p w14:paraId="6F40D110" w14:textId="46A05293" w:rsidR="0005403B" w:rsidRPr="00571B1C" w:rsidRDefault="0005403B" w:rsidP="00915527">
      <w:pPr>
        <w:pStyle w:val="ConsPlusNormal"/>
        <w:ind w:firstLine="567"/>
        <w:jc w:val="both"/>
        <w:rPr>
          <w:b/>
        </w:rPr>
      </w:pPr>
      <w:r w:rsidRPr="00571B1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7F82" w:rsidRPr="00571B1C">
        <w:rPr>
          <w:rFonts w:ascii="Times New Roman" w:hAnsi="Times New Roman" w:cs="Times New Roman"/>
          <w:sz w:val="28"/>
          <w:szCs w:val="28"/>
        </w:rPr>
        <w:t xml:space="preserve">(или уполномоченное лицо) </w:t>
      </w:r>
      <w:r w:rsidR="005C0281">
        <w:rPr>
          <w:rFonts w:ascii="Times New Roman" w:hAnsi="Times New Roman"/>
          <w:sz w:val="28"/>
          <w:szCs w:val="28"/>
        </w:rPr>
        <w:t>Уполномоченного органа</w:t>
      </w:r>
      <w:r w:rsidR="00837F82" w:rsidRPr="00571B1C">
        <w:rPr>
          <w:rFonts w:ascii="Times New Roman" w:hAnsi="Times New Roman" w:cs="Times New Roman"/>
          <w:sz w:val="28"/>
          <w:szCs w:val="28"/>
        </w:rPr>
        <w:t xml:space="preserve"> </w:t>
      </w:r>
      <w:r w:rsidRPr="00571B1C">
        <w:rPr>
          <w:rFonts w:ascii="Times New Roman" w:hAnsi="Times New Roman" w:cs="Times New Roman"/>
          <w:sz w:val="28"/>
          <w:szCs w:val="28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4A14B39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1C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5ACF9FA6" w14:textId="77777777" w:rsidR="0005403B" w:rsidRPr="00571B1C" w:rsidRDefault="0005403B" w:rsidP="00915527">
      <w:pPr>
        <w:rPr>
          <w:rFonts w:ascii="Times New Roman" w:hAnsi="Times New Roman"/>
          <w:sz w:val="28"/>
          <w:szCs w:val="28"/>
        </w:rPr>
      </w:pPr>
    </w:p>
    <w:p w14:paraId="6A2C8A41" w14:textId="62E14242" w:rsidR="0005403B" w:rsidRPr="00571B1C" w:rsidRDefault="00E943A1" w:rsidP="00915527">
      <w:pPr>
        <w:jc w:val="center"/>
        <w:rPr>
          <w:rFonts w:ascii="Times New Roman" w:hAnsi="Times New Roman"/>
          <w:b/>
          <w:sz w:val="28"/>
          <w:szCs w:val="28"/>
        </w:rPr>
      </w:pPr>
      <w:r w:rsidRPr="00571B1C">
        <w:rPr>
          <w:rFonts w:ascii="Times New Roman" w:hAnsi="Times New Roman"/>
          <w:b/>
          <w:sz w:val="28"/>
          <w:szCs w:val="28"/>
        </w:rPr>
        <w:lastRenderedPageBreak/>
        <w:t>4</w:t>
      </w:r>
      <w:r w:rsidR="00474066">
        <w:rPr>
          <w:rFonts w:ascii="Times New Roman" w:hAnsi="Times New Roman"/>
          <w:b/>
          <w:sz w:val="28"/>
          <w:szCs w:val="28"/>
        </w:rPr>
        <w:t>0</w:t>
      </w:r>
      <w:r w:rsidR="0005403B" w:rsidRPr="00571B1C">
        <w:rPr>
          <w:rFonts w:ascii="Times New Roman" w:hAnsi="Times New Roman"/>
          <w:b/>
          <w:sz w:val="28"/>
          <w:szCs w:val="28"/>
        </w:rPr>
        <w:t>. Способы информирования заявителей о порядке подачи и рассмотрения жалобы</w:t>
      </w:r>
    </w:p>
    <w:p w14:paraId="49C0CF7B" w14:textId="77777777" w:rsidR="0005403B" w:rsidRPr="00571B1C" w:rsidRDefault="0005403B" w:rsidP="00915527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A68CE" w14:textId="2735CA87" w:rsidR="0005403B" w:rsidRPr="00571B1C" w:rsidRDefault="00C34F15" w:rsidP="005C02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CCE">
        <w:rPr>
          <w:rFonts w:ascii="Times New Roman" w:hAnsi="Times New Roman" w:cs="Times New Roman"/>
          <w:sz w:val="28"/>
          <w:szCs w:val="28"/>
        </w:rPr>
        <w:t>08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в информационно-телекоммуникационной сети «Интернет» на </w:t>
      </w:r>
      <w:r w:rsidR="00AF005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5403B" w:rsidRPr="00571B1C">
        <w:rPr>
          <w:rFonts w:ascii="Times New Roman" w:hAnsi="Times New Roman" w:cs="Times New Roman"/>
          <w:sz w:val="28"/>
          <w:szCs w:val="28"/>
        </w:rPr>
        <w:t>сайт</w:t>
      </w:r>
      <w:r w:rsidR="00AF0055"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proofErr w:type="spellStart"/>
      <w:r w:rsidR="00AF00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AF0055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="00AF0055">
        <w:rPr>
          <w:rFonts w:ascii="Times New Roman" w:hAnsi="Times New Roman" w:cs="Times New Roman"/>
          <w:sz w:val="28"/>
          <w:szCs w:val="28"/>
          <w:lang w:val="en-US"/>
        </w:rPr>
        <w:t>nilim</w:t>
      </w:r>
      <w:proofErr w:type="spellEnd"/>
      <w:r w:rsidR="00AF0055" w:rsidRPr="00AF0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055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AF0055" w:rsidRPr="00AF0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0055" w:rsidRPr="00AF0055">
        <w:rPr>
          <w:rFonts w:ascii="Times New Roman" w:hAnsi="Times New Roman" w:cs="Times New Roman"/>
          <w:sz w:val="28"/>
          <w:szCs w:val="28"/>
        </w:rPr>
        <w:t>)</w:t>
      </w:r>
      <w:r w:rsidR="00AF0055">
        <w:rPr>
          <w:rFonts w:ascii="Times New Roman" w:hAnsi="Times New Roman" w:cs="Times New Roman"/>
          <w:sz w:val="28"/>
          <w:szCs w:val="28"/>
        </w:rPr>
        <w:t>,</w:t>
      </w:r>
      <w:r w:rsidR="00AF0055">
        <w:rPr>
          <w:rFonts w:ascii="Times New Roman" w:hAnsi="Times New Roman"/>
          <w:sz w:val="28"/>
          <w:szCs w:val="28"/>
        </w:rPr>
        <w:t xml:space="preserve"> 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на </w:t>
      </w:r>
      <w:r w:rsidR="0005403B" w:rsidRPr="00571B1C">
        <w:rPr>
          <w:rFonts w:ascii="Times New Roman" w:hAnsi="Times New Roman"/>
          <w:sz w:val="28"/>
          <w:szCs w:val="28"/>
        </w:rPr>
        <w:t>ЕПГУ</w:t>
      </w:r>
      <w:r w:rsidR="00AF0055">
        <w:rPr>
          <w:rFonts w:ascii="Times New Roman" w:hAnsi="Times New Roman"/>
          <w:sz w:val="28"/>
          <w:szCs w:val="28"/>
        </w:rPr>
        <w:t xml:space="preserve"> (</w:t>
      </w:r>
      <w:r w:rsidR="00AF0055">
        <w:rPr>
          <w:rFonts w:ascii="Times New Roman" w:hAnsi="Times New Roman"/>
          <w:sz w:val="28"/>
          <w:szCs w:val="28"/>
          <w:lang w:val="en-US"/>
        </w:rPr>
        <w:t>https</w:t>
      </w:r>
      <w:r w:rsidR="007F76AA">
        <w:rPr>
          <w:rFonts w:ascii="Times New Roman" w:hAnsi="Times New Roman"/>
          <w:sz w:val="28"/>
          <w:szCs w:val="28"/>
        </w:rPr>
        <w:t>:</w:t>
      </w:r>
      <w:r w:rsidR="007F76AA" w:rsidRPr="007F76AA">
        <w:rPr>
          <w:rFonts w:ascii="Times New Roman" w:hAnsi="Times New Roman"/>
          <w:sz w:val="28"/>
          <w:szCs w:val="28"/>
        </w:rPr>
        <w:t>//</w:t>
      </w:r>
      <w:r w:rsidR="007F76AA">
        <w:rPr>
          <w:rFonts w:ascii="Times New Roman" w:hAnsi="Times New Roman"/>
          <w:sz w:val="28"/>
          <w:szCs w:val="28"/>
          <w:lang w:val="en-US"/>
        </w:rPr>
        <w:t>www</w:t>
      </w:r>
      <w:r w:rsidR="007F76AA" w:rsidRPr="007F76AA">
        <w:rPr>
          <w:rFonts w:ascii="Times New Roman" w:hAnsi="Times New Roman"/>
          <w:sz w:val="28"/>
          <w:szCs w:val="28"/>
        </w:rPr>
        <w:t>.</w:t>
      </w:r>
      <w:proofErr w:type="spellStart"/>
      <w:r w:rsidR="007F76A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7F76AA" w:rsidRPr="007F76AA">
        <w:rPr>
          <w:rFonts w:ascii="Times New Roman" w:hAnsi="Times New Roman"/>
          <w:sz w:val="28"/>
          <w:szCs w:val="28"/>
        </w:rPr>
        <w:t>.</w:t>
      </w:r>
      <w:proofErr w:type="spellStart"/>
      <w:r w:rsidR="007F76A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76AA" w:rsidRPr="007F76AA">
        <w:rPr>
          <w:rFonts w:ascii="Times New Roman" w:hAnsi="Times New Roman"/>
          <w:sz w:val="28"/>
          <w:szCs w:val="28"/>
        </w:rPr>
        <w:t>)</w:t>
      </w:r>
      <w:r w:rsidR="0005403B" w:rsidRPr="00571B1C">
        <w:rPr>
          <w:rFonts w:ascii="Times New Roman" w:hAnsi="Times New Roman"/>
          <w:sz w:val="28"/>
          <w:szCs w:val="28"/>
        </w:rPr>
        <w:t>, РПГУ</w:t>
      </w:r>
      <w:r w:rsidR="007F76AA" w:rsidRPr="007F76AA">
        <w:rPr>
          <w:rFonts w:ascii="Times New Roman" w:hAnsi="Times New Roman"/>
          <w:sz w:val="28"/>
          <w:szCs w:val="28"/>
        </w:rPr>
        <w:t xml:space="preserve"> (</w:t>
      </w:r>
      <w:r w:rsidR="007F76AA">
        <w:rPr>
          <w:rFonts w:ascii="Times New Roman" w:hAnsi="Times New Roman"/>
          <w:sz w:val="28"/>
          <w:szCs w:val="28"/>
          <w:lang w:val="en-US"/>
        </w:rPr>
        <w:t>http</w:t>
      </w:r>
      <w:r w:rsidR="007F76AA">
        <w:rPr>
          <w:rFonts w:ascii="Times New Roman" w:hAnsi="Times New Roman"/>
          <w:sz w:val="28"/>
          <w:szCs w:val="28"/>
        </w:rPr>
        <w:t>:</w:t>
      </w:r>
      <w:r w:rsidR="007F76AA" w:rsidRPr="007F76AA">
        <w:rPr>
          <w:rFonts w:ascii="Times New Roman" w:hAnsi="Times New Roman"/>
          <w:sz w:val="28"/>
          <w:szCs w:val="28"/>
        </w:rPr>
        <w:t>//38.</w:t>
      </w:r>
      <w:proofErr w:type="spellStart"/>
      <w:r w:rsidR="007F76AA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7F76AA" w:rsidRPr="007F76AA">
        <w:rPr>
          <w:rFonts w:ascii="Times New Roman" w:hAnsi="Times New Roman"/>
          <w:sz w:val="28"/>
          <w:szCs w:val="28"/>
        </w:rPr>
        <w:t>.</w:t>
      </w:r>
      <w:proofErr w:type="spellStart"/>
      <w:r w:rsidR="007F76A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76AA" w:rsidRPr="007F76AA">
        <w:rPr>
          <w:rFonts w:ascii="Times New Roman" w:hAnsi="Times New Roman"/>
          <w:sz w:val="28"/>
          <w:szCs w:val="28"/>
        </w:rPr>
        <w:t>)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, а также может быть сообщена заявителю специалистами </w:t>
      </w:r>
      <w:r w:rsidR="005C0281">
        <w:rPr>
          <w:rFonts w:ascii="Times New Roman" w:hAnsi="Times New Roman"/>
          <w:sz w:val="28"/>
          <w:szCs w:val="28"/>
        </w:rPr>
        <w:t>Уполномоченного органа</w:t>
      </w:r>
      <w:r w:rsidR="0005403B" w:rsidRPr="00571B1C">
        <w:rPr>
          <w:rFonts w:ascii="Times New Roman" w:hAnsi="Times New Roman" w:cs="Times New Roman"/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14:paraId="6C13967A" w14:textId="77777777" w:rsidR="00EB455E" w:rsidRPr="00571B1C" w:rsidRDefault="00EB455E" w:rsidP="00915527">
      <w:pPr>
        <w:tabs>
          <w:tab w:val="left" w:pos="7273"/>
          <w:tab w:val="right" w:pos="10205"/>
        </w:tabs>
        <w:jc w:val="left"/>
        <w:rPr>
          <w:rFonts w:ascii="Times New Roman" w:hAnsi="Times New Roman"/>
        </w:rPr>
      </w:pPr>
    </w:p>
    <w:p w14:paraId="24CF9463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20881922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465CF9E7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3C67F0B" w14:textId="07813390" w:rsidR="006F2954" w:rsidRPr="007F7CCE" w:rsidRDefault="007F7CCE" w:rsidP="007F7CCE">
      <w:pPr>
        <w:tabs>
          <w:tab w:val="left" w:pos="7273"/>
          <w:tab w:val="right" w:pos="10205"/>
        </w:tabs>
        <w:jc w:val="left"/>
        <w:rPr>
          <w:rFonts w:ascii="Times New Roman" w:hAnsi="Times New Roman"/>
          <w:sz w:val="28"/>
          <w:szCs w:val="28"/>
        </w:rPr>
      </w:pPr>
      <w:r w:rsidRPr="007F7CCE">
        <w:rPr>
          <w:rFonts w:ascii="Times New Roman" w:hAnsi="Times New Roman"/>
          <w:sz w:val="28"/>
          <w:szCs w:val="28"/>
        </w:rPr>
        <w:t>Мэр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М.С. Романов</w:t>
      </w:r>
    </w:p>
    <w:p w14:paraId="06FC5F0B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F5C2510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11D3E973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2A5F2F4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28873B90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ED347CA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2AE64484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610FF45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2029ED11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3AA313B4" w14:textId="77777777" w:rsidR="006F2954" w:rsidRDefault="006F2954" w:rsidP="006553C1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</w:p>
    <w:p w14:paraId="738EE146" w14:textId="77777777" w:rsidR="00B941FF" w:rsidRDefault="00B941FF" w:rsidP="00B941FF">
      <w:pPr>
        <w:tabs>
          <w:tab w:val="left" w:pos="7273"/>
          <w:tab w:val="right" w:pos="10205"/>
        </w:tabs>
        <w:ind w:firstLine="0"/>
        <w:rPr>
          <w:rFonts w:ascii="Times New Roman" w:hAnsi="Times New Roman"/>
        </w:rPr>
      </w:pPr>
      <w:r w:rsidRPr="00B941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14:paraId="18500D8E" w14:textId="77777777" w:rsidR="00B71780" w:rsidRDefault="00B941FF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64E5FDF1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08174C10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70DB7098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705A18B7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AAF46C5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54E1A33E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2543817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30E31053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28F9BAD4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5B2C77A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5F0B5F5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264F6D8D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095FDF71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5EFF878B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D561FD3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26197A2C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1187E38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68372D6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548D0C6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43941B87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C321D76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4A6CDB1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1B5E2063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690F16C6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59280C69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39C944A9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52F9A232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47549F73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071841AE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317E360F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022C18F4" w14:textId="77777777" w:rsidR="00B71780" w:rsidRDefault="00B71780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</w:p>
    <w:p w14:paraId="2242FE5F" w14:textId="27DB833E" w:rsidR="0005403B" w:rsidRPr="00B941FF" w:rsidRDefault="00B941FF" w:rsidP="00B941FF">
      <w:pPr>
        <w:tabs>
          <w:tab w:val="left" w:pos="7273"/>
          <w:tab w:val="right" w:pos="10205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553C1" w:rsidRPr="00B941F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1</w:t>
      </w:r>
    </w:p>
    <w:p w14:paraId="7F254B43" w14:textId="251B67C2" w:rsidR="00582697" w:rsidRPr="00B941FF" w:rsidRDefault="00582697" w:rsidP="00B941FF">
      <w:pPr>
        <w:jc w:val="right"/>
        <w:rPr>
          <w:rFonts w:ascii="Times New Roman" w:hAnsi="Times New Roman"/>
        </w:rPr>
      </w:pPr>
      <w:r w:rsidRPr="00B941FF">
        <w:rPr>
          <w:rFonts w:ascii="Times New Roman" w:hAnsi="Times New Roman"/>
        </w:rPr>
        <w:t>к административному регламенту</w:t>
      </w:r>
    </w:p>
    <w:p w14:paraId="54C557DA" w14:textId="73B81C3A" w:rsidR="00582697" w:rsidRPr="00B941FF" w:rsidRDefault="00B941FF" w:rsidP="00B941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82697" w:rsidRPr="00B941FF">
        <w:rPr>
          <w:rFonts w:ascii="Times New Roman" w:hAnsi="Times New Roman"/>
        </w:rPr>
        <w:t xml:space="preserve"> пред</w:t>
      </w:r>
      <w:r w:rsidR="00815FAD" w:rsidRPr="00B941FF">
        <w:rPr>
          <w:rFonts w:ascii="Times New Roman" w:hAnsi="Times New Roman"/>
        </w:rPr>
        <w:t>оставления муниципальной услуги</w:t>
      </w:r>
    </w:p>
    <w:p w14:paraId="31C8329E" w14:textId="77777777" w:rsidR="00815FAD" w:rsidRPr="00B941FF" w:rsidRDefault="00582697" w:rsidP="00B941FF">
      <w:pPr>
        <w:ind w:firstLine="0"/>
        <w:jc w:val="right"/>
        <w:rPr>
          <w:rFonts w:ascii="Times New Roman" w:hAnsi="Times New Roman"/>
        </w:rPr>
      </w:pPr>
      <w:r w:rsidRPr="00B941FF">
        <w:rPr>
          <w:rFonts w:ascii="Times New Roman" w:hAnsi="Times New Roman"/>
        </w:rPr>
        <w:t>«</w:t>
      </w:r>
      <w:r w:rsidR="007550E3" w:rsidRPr="00B941FF">
        <w:rPr>
          <w:rFonts w:ascii="Times New Roman" w:hAnsi="Times New Roman"/>
        </w:rPr>
        <w:t>П</w:t>
      </w:r>
      <w:r w:rsidR="00815FAD" w:rsidRPr="00B941FF">
        <w:rPr>
          <w:rFonts w:ascii="Times New Roman" w:hAnsi="Times New Roman"/>
        </w:rPr>
        <w:t>редоставлени</w:t>
      </w:r>
      <w:r w:rsidR="00CA5AF6" w:rsidRPr="00B941FF">
        <w:rPr>
          <w:rFonts w:ascii="Times New Roman" w:hAnsi="Times New Roman"/>
        </w:rPr>
        <w:t>е</w:t>
      </w:r>
      <w:r w:rsidR="00815FAD" w:rsidRPr="00B941FF">
        <w:rPr>
          <w:rFonts w:ascii="Times New Roman" w:hAnsi="Times New Roman"/>
        </w:rPr>
        <w:t xml:space="preserve"> сведений,</w:t>
      </w:r>
    </w:p>
    <w:p w14:paraId="684AAADE" w14:textId="1EFED69D" w:rsidR="00815FAD" w:rsidRPr="00B941FF" w:rsidRDefault="00815FAD" w:rsidP="00B941FF">
      <w:pPr>
        <w:ind w:firstLine="0"/>
        <w:jc w:val="right"/>
        <w:rPr>
          <w:rFonts w:ascii="Times New Roman" w:hAnsi="Times New Roman"/>
        </w:rPr>
      </w:pPr>
      <w:r w:rsidRPr="00B941FF">
        <w:rPr>
          <w:rFonts w:ascii="Times New Roman" w:hAnsi="Times New Roman"/>
        </w:rPr>
        <w:t xml:space="preserve"> содержащихся в государственн</w:t>
      </w:r>
      <w:r w:rsidR="007B3C32" w:rsidRPr="00B941FF">
        <w:rPr>
          <w:rFonts w:ascii="Times New Roman" w:hAnsi="Times New Roman"/>
        </w:rPr>
        <w:t>ой</w:t>
      </w:r>
      <w:r w:rsidRPr="00B941FF">
        <w:rPr>
          <w:rFonts w:ascii="Times New Roman" w:hAnsi="Times New Roman"/>
        </w:rPr>
        <w:t xml:space="preserve"> информационн</w:t>
      </w:r>
      <w:r w:rsidR="007B3C32" w:rsidRPr="00B941FF">
        <w:rPr>
          <w:rFonts w:ascii="Times New Roman" w:hAnsi="Times New Roman"/>
        </w:rPr>
        <w:t>ой</w:t>
      </w:r>
    </w:p>
    <w:p w14:paraId="1389EDD4" w14:textId="022F50E0" w:rsidR="00582697" w:rsidRPr="00B941FF" w:rsidRDefault="00815FAD" w:rsidP="00B941FF">
      <w:pPr>
        <w:ind w:firstLine="0"/>
        <w:jc w:val="right"/>
        <w:rPr>
          <w:rFonts w:ascii="Times New Roman" w:hAnsi="Times New Roman"/>
        </w:rPr>
      </w:pPr>
      <w:r w:rsidRPr="00B941FF">
        <w:rPr>
          <w:rFonts w:ascii="Times New Roman" w:hAnsi="Times New Roman"/>
        </w:rPr>
        <w:t>систем</w:t>
      </w:r>
      <w:r w:rsidR="007B3C32" w:rsidRPr="00B941FF">
        <w:rPr>
          <w:rFonts w:ascii="Times New Roman" w:hAnsi="Times New Roman"/>
        </w:rPr>
        <w:t>е</w:t>
      </w:r>
      <w:r w:rsidRPr="00B941FF">
        <w:rPr>
          <w:rFonts w:ascii="Times New Roman" w:hAnsi="Times New Roman"/>
        </w:rPr>
        <w:t xml:space="preserve"> обеспечения градостроительной деятельности</w:t>
      </w:r>
      <w:r w:rsidR="00582697" w:rsidRPr="00B941FF">
        <w:rPr>
          <w:rFonts w:ascii="Times New Roman" w:hAnsi="Times New Roman"/>
        </w:rPr>
        <w:t>»</w:t>
      </w:r>
    </w:p>
    <w:p w14:paraId="2D759610" w14:textId="77777777" w:rsidR="00C262EE" w:rsidRPr="00571B1C" w:rsidRDefault="00C262EE" w:rsidP="00EF05DA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130AB88F" w14:textId="77777777" w:rsidR="00B577EE" w:rsidRPr="00CA5AF6" w:rsidRDefault="00EF05DA" w:rsidP="00B577E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A5AF6">
        <w:rPr>
          <w:rFonts w:ascii="Times New Roman" w:hAnsi="Times New Roman"/>
          <w:b/>
        </w:rPr>
        <w:t xml:space="preserve">Форма </w:t>
      </w:r>
      <w:r w:rsidR="00810238">
        <w:rPr>
          <w:rFonts w:ascii="Times New Roman" w:hAnsi="Times New Roman"/>
          <w:b/>
        </w:rPr>
        <w:t>запроса</w:t>
      </w:r>
      <w:r w:rsidR="00EF114D" w:rsidRPr="00CA5AF6">
        <w:rPr>
          <w:rFonts w:ascii="Times New Roman" w:eastAsiaTheme="minorHAnsi" w:hAnsi="Times New Roman"/>
          <w:b/>
        </w:rPr>
        <w:t xml:space="preserve"> о предоставлении сведений</w:t>
      </w:r>
      <w:r w:rsidR="00B577EE" w:rsidRPr="00CA5AF6">
        <w:rPr>
          <w:rFonts w:ascii="Times New Roman" w:eastAsiaTheme="minorHAnsi" w:hAnsi="Times New Roman"/>
          <w:b/>
        </w:rPr>
        <w:t xml:space="preserve">, </w:t>
      </w:r>
      <w:r w:rsidR="00CA5AF6" w:rsidRPr="00CA5AF6">
        <w:rPr>
          <w:rFonts w:ascii="Times New Roman" w:eastAsiaTheme="minorHAnsi" w:hAnsi="Times New Roman"/>
          <w:b/>
        </w:rPr>
        <w:t xml:space="preserve">документов, материалов, </w:t>
      </w:r>
      <w:r w:rsidR="00B577EE" w:rsidRPr="00CA5AF6">
        <w:rPr>
          <w:rFonts w:ascii="Times New Roman" w:eastAsiaTheme="minorHAnsi" w:hAnsi="Times New Roman"/>
          <w:b/>
        </w:rPr>
        <w:t>содержащихся в государственных информационных системах обеспечения градостроительной деятельности</w:t>
      </w:r>
    </w:p>
    <w:p w14:paraId="1D570A23" w14:textId="403B5296" w:rsidR="006F08BC" w:rsidRPr="00571B1C" w:rsidRDefault="006F08BC" w:rsidP="006F08BC">
      <w:pPr>
        <w:autoSpaceDE w:val="0"/>
        <w:autoSpaceDN w:val="0"/>
        <w:adjustRightInd w:val="0"/>
        <w:spacing w:after="200"/>
        <w:ind w:left="5103" w:firstLine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/>
          <w:lang w:eastAsia="en-US"/>
        </w:rPr>
        <w:t xml:space="preserve">________________________________________ </w:t>
      </w:r>
      <w:r w:rsidRPr="00571B1C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2F2C9F6E" w14:textId="427792FC" w:rsidR="006F08BC" w:rsidRPr="00571B1C" w:rsidRDefault="006F08BC" w:rsidP="006F08BC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lang w:eastAsia="en-US"/>
        </w:rPr>
      </w:pPr>
      <w:r w:rsidRPr="00571B1C">
        <w:rPr>
          <w:rFonts w:ascii="Times New Roman" w:eastAsiaTheme="minorHAnsi" w:hAnsi="Times New Roman"/>
          <w:sz w:val="22"/>
          <w:szCs w:val="22"/>
          <w:lang w:eastAsia="en-US"/>
        </w:rPr>
        <w:t>адрес:</w:t>
      </w:r>
      <w:r w:rsidRPr="00571B1C">
        <w:rPr>
          <w:rFonts w:ascii="Times New Roman" w:eastAsiaTheme="minorHAnsi" w:hAnsi="Times New Roman"/>
          <w:lang w:eastAsia="en-US"/>
        </w:rPr>
        <w:t xml:space="preserve"> _______________________________________,</w:t>
      </w:r>
    </w:p>
    <w:p w14:paraId="5DED1A12" w14:textId="5F29FD19" w:rsidR="006F08BC" w:rsidRPr="00571B1C" w:rsidRDefault="006F08BC" w:rsidP="006F08BC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lang w:eastAsia="en-US"/>
        </w:rPr>
      </w:pPr>
      <w:proofErr w:type="gramStart"/>
      <w:r w:rsidRPr="00571B1C">
        <w:rPr>
          <w:rFonts w:ascii="Times New Roman" w:eastAsiaTheme="minorHAnsi" w:hAnsi="Times New Roman"/>
          <w:sz w:val="22"/>
          <w:szCs w:val="22"/>
          <w:lang w:eastAsia="en-US"/>
        </w:rPr>
        <w:t>телефон:</w:t>
      </w:r>
      <w:r w:rsidRPr="00571B1C">
        <w:rPr>
          <w:rFonts w:ascii="Times New Roman" w:eastAsiaTheme="minorHAnsi" w:hAnsi="Times New Roman"/>
          <w:lang w:eastAsia="en-US"/>
        </w:rPr>
        <w:t>_</w:t>
      </w:r>
      <w:proofErr w:type="gramEnd"/>
      <w:r w:rsidRPr="00571B1C">
        <w:rPr>
          <w:rFonts w:ascii="Times New Roman" w:eastAsiaTheme="minorHAnsi" w:hAnsi="Times New Roman"/>
          <w:lang w:eastAsia="en-US"/>
        </w:rPr>
        <w:t>___________</w:t>
      </w:r>
      <w:r w:rsidR="001D6CE1">
        <w:rPr>
          <w:rFonts w:ascii="Times New Roman" w:eastAsiaTheme="minorHAnsi" w:hAnsi="Times New Roman"/>
          <w:lang w:eastAsia="en-US"/>
        </w:rPr>
        <w:t>__________________</w:t>
      </w:r>
      <w:r w:rsidRPr="00571B1C">
        <w:rPr>
          <w:rFonts w:ascii="Times New Roman" w:eastAsiaTheme="minorHAnsi" w:hAnsi="Times New Roman"/>
          <w:lang w:eastAsia="en-US"/>
        </w:rPr>
        <w:t xml:space="preserve">__, </w:t>
      </w:r>
      <w:r w:rsidRPr="00571B1C">
        <w:rPr>
          <w:rFonts w:ascii="Times New Roman" w:eastAsiaTheme="minorHAnsi" w:hAnsi="Times New Roman"/>
          <w:sz w:val="22"/>
          <w:szCs w:val="22"/>
          <w:lang w:eastAsia="en-US"/>
        </w:rPr>
        <w:t>факс:</w:t>
      </w:r>
      <w:r w:rsidRPr="00571B1C">
        <w:rPr>
          <w:rFonts w:ascii="Times New Roman" w:eastAsiaTheme="minorHAnsi" w:hAnsi="Times New Roman"/>
          <w:lang w:eastAsia="en-US"/>
        </w:rPr>
        <w:t>______________</w:t>
      </w:r>
      <w:r w:rsidR="001D6CE1">
        <w:rPr>
          <w:rFonts w:ascii="Times New Roman" w:eastAsiaTheme="minorHAnsi" w:hAnsi="Times New Roman"/>
          <w:lang w:eastAsia="en-US"/>
        </w:rPr>
        <w:t>____________________</w:t>
      </w:r>
      <w:r w:rsidRPr="00571B1C">
        <w:rPr>
          <w:rFonts w:ascii="Times New Roman" w:eastAsiaTheme="minorHAnsi" w:hAnsi="Times New Roman"/>
          <w:lang w:eastAsia="en-US"/>
        </w:rPr>
        <w:t>_,</w:t>
      </w:r>
    </w:p>
    <w:p w14:paraId="6C0E1FF2" w14:textId="6297AA63" w:rsidR="006F08BC" w:rsidRPr="00571B1C" w:rsidRDefault="006F08BC" w:rsidP="006F08BC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lang w:eastAsia="en-US"/>
        </w:rPr>
      </w:pPr>
      <w:r w:rsidRPr="00571B1C">
        <w:rPr>
          <w:rFonts w:ascii="Times New Roman" w:eastAsiaTheme="minorHAnsi" w:hAnsi="Times New Roman"/>
          <w:sz w:val="22"/>
          <w:szCs w:val="22"/>
          <w:lang w:eastAsia="en-US"/>
        </w:rPr>
        <w:t>адрес эл. почты:</w:t>
      </w:r>
      <w:r w:rsidRPr="00571B1C">
        <w:rPr>
          <w:rFonts w:ascii="Times New Roman" w:eastAsiaTheme="minorHAnsi" w:hAnsi="Times New Roman"/>
          <w:lang w:eastAsia="en-US"/>
        </w:rPr>
        <w:t xml:space="preserve"> ________________</w:t>
      </w:r>
      <w:r w:rsidR="00815FAD" w:rsidRPr="00571B1C">
        <w:rPr>
          <w:rFonts w:ascii="Times New Roman" w:eastAsiaTheme="minorHAnsi" w:hAnsi="Times New Roman"/>
          <w:lang w:eastAsia="en-US"/>
        </w:rPr>
        <w:t>___</w:t>
      </w:r>
      <w:r w:rsidRPr="00571B1C">
        <w:rPr>
          <w:rFonts w:ascii="Times New Roman" w:eastAsiaTheme="minorHAnsi" w:hAnsi="Times New Roman"/>
          <w:lang w:eastAsia="en-US"/>
        </w:rPr>
        <w:t>_</w:t>
      </w:r>
      <w:r w:rsidR="001D6CE1">
        <w:rPr>
          <w:rFonts w:ascii="Times New Roman" w:eastAsiaTheme="minorHAnsi" w:hAnsi="Times New Roman"/>
          <w:lang w:eastAsia="en-US"/>
        </w:rPr>
        <w:t>_______</w:t>
      </w:r>
    </w:p>
    <w:p w14:paraId="74EC66F8" w14:textId="77777777" w:rsidR="006F08BC" w:rsidRPr="00571B1C" w:rsidRDefault="006F08BC" w:rsidP="00815FAD">
      <w:pPr>
        <w:autoSpaceDE w:val="0"/>
        <w:autoSpaceDN w:val="0"/>
        <w:adjustRightInd w:val="0"/>
        <w:spacing w:after="200" w:line="0" w:lineRule="atLeast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r w:rsidRPr="00571B1C">
        <w:rPr>
          <w:rFonts w:ascii="Times New Roman" w:eastAsiaTheme="minorHAnsi" w:hAnsi="Times New Roman"/>
          <w:b/>
          <w:lang w:eastAsia="en-US"/>
        </w:rPr>
        <w:t xml:space="preserve">Запрос </w:t>
      </w:r>
    </w:p>
    <w:p w14:paraId="2C373334" w14:textId="77777777" w:rsidR="006F08BC" w:rsidRPr="00CA5AF6" w:rsidRDefault="006B1580" w:rsidP="00815FAD">
      <w:pPr>
        <w:autoSpaceDE w:val="0"/>
        <w:autoSpaceDN w:val="0"/>
        <w:adjustRightInd w:val="0"/>
        <w:spacing w:after="200" w:line="0" w:lineRule="atLeast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о предоставлении сведений</w:t>
      </w:r>
      <w:r w:rsidR="006F08BC" w:rsidRPr="00571B1C">
        <w:rPr>
          <w:rFonts w:ascii="Times New Roman" w:eastAsiaTheme="minorHAnsi" w:hAnsi="Times New Roman"/>
          <w:b/>
          <w:lang w:eastAsia="en-US"/>
        </w:rPr>
        <w:t xml:space="preserve">, </w:t>
      </w:r>
      <w:r w:rsidR="00CA5AF6" w:rsidRPr="00CA5AF6">
        <w:rPr>
          <w:rFonts w:ascii="Times New Roman" w:eastAsiaTheme="minorHAnsi" w:hAnsi="Times New Roman"/>
          <w:b/>
          <w:lang w:eastAsia="en-US"/>
        </w:rPr>
        <w:t xml:space="preserve">документов, материалов, </w:t>
      </w:r>
      <w:r w:rsidR="006F08BC" w:rsidRPr="00CA5AF6">
        <w:rPr>
          <w:rFonts w:ascii="Times New Roman" w:eastAsiaTheme="minorHAnsi" w:hAnsi="Times New Roman"/>
          <w:b/>
          <w:lang w:eastAsia="en-US"/>
        </w:rPr>
        <w:t>содержащихся в государственных информационных системах обеспечения градостроительной деятельности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13"/>
        <w:gridCol w:w="872"/>
        <w:gridCol w:w="1679"/>
        <w:gridCol w:w="1124"/>
        <w:gridCol w:w="1002"/>
        <w:gridCol w:w="1701"/>
      </w:tblGrid>
      <w:tr w:rsidR="0090515C" w:rsidRPr="0048577B" w14:paraId="6ECD2B13" w14:textId="77777777" w:rsidTr="00F87CE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162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BD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Заявитель</w:t>
            </w:r>
          </w:p>
          <w:p w14:paraId="5BE1D13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(отметить знаком "V")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F3D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для физ. лиц: фамилия, имя, отчество (при наличии);</w:t>
            </w:r>
          </w:p>
          <w:p w14:paraId="34F1F51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для юр. лиц: полное наименование, ОГРН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01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1C8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номер телефона, </w:t>
            </w:r>
            <w:r w:rsidR="00F87CEE"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адрес, </w:t>
            </w: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адрес электронной почты</w:t>
            </w:r>
          </w:p>
        </w:tc>
      </w:tr>
      <w:tr w:rsidR="0090515C" w:rsidRPr="0048577B" w14:paraId="6060F03A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56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FA3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4E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физическое лицо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EB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0A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8B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2B5E698A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B8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19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68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E2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E22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C6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7FFA87B1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4B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C5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16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представитель заявителя</w:t>
            </w:r>
          </w:p>
          <w:p w14:paraId="67D2AE2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A8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38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F5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C49B979" w14:textId="77777777" w:rsidTr="00F87CE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960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4BD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Прошу выдать сведения, документы, материалы, содержащиеся в государственной информационной системе обеспечения градостроительной деятельности (отметить знаком "V"):</w:t>
            </w:r>
          </w:p>
        </w:tc>
      </w:tr>
      <w:tr w:rsidR="0090515C" w:rsidRPr="0048577B" w14:paraId="4AAA4A9E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112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5D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75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 развитии территории</w:t>
            </w: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D83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указываются реквизиты необходимых сведений, документов, материалов и (или) кадастровый номер (номера) земельного участка (участков), и (или) адрес (описание местоположения) объекта капитального строительства, и (или) сведения о границах территории, в отношении которой запрашиваются сведения, документы, материалы &lt;*&gt;</w:t>
            </w:r>
          </w:p>
        </w:tc>
      </w:tr>
      <w:tr w:rsidR="0090515C" w:rsidRPr="0048577B" w14:paraId="23FC5879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A8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42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433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 застройке территории</w:t>
            </w:r>
          </w:p>
        </w:tc>
        <w:tc>
          <w:tcPr>
            <w:tcW w:w="6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10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58918070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F16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EE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78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 земельном участке</w:t>
            </w:r>
          </w:p>
        </w:tc>
        <w:tc>
          <w:tcPr>
            <w:tcW w:w="6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81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7712F025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BD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23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39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 объекте капитального строительства</w:t>
            </w:r>
          </w:p>
        </w:tc>
        <w:tc>
          <w:tcPr>
            <w:tcW w:w="6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E3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0D635B3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D3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AA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разделе (разделах) системы (отметить знаком "V"):</w:t>
            </w:r>
          </w:p>
        </w:tc>
      </w:tr>
      <w:tr w:rsidR="0090515C" w:rsidRPr="0048577B" w14:paraId="7FBA5396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D0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3A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0F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раздела</w:t>
            </w:r>
          </w:p>
          <w:p w14:paraId="598C48E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государственной информационной системы градостроительной деятельности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CC9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Испрашиваемые документы, материалы, сведения</w:t>
            </w:r>
          </w:p>
        </w:tc>
      </w:tr>
      <w:tr w:rsidR="0090515C" w:rsidRPr="0048577B" w14:paraId="002E1EE1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64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F1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C1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(первом) разделе ГИСОГД "Документы территориального планирования Российской Федерации"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F4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58CE6F87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502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E7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FF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(втором) разделе ГИСОГД "Документы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41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2967C30E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67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E60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AB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(третьем) разделе ГИСОГД "Документы территориального планирования муниципальных образований"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CB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7B1A8F69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77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3A9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FD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(четвертом) разделе ГИСОГД "Нормативы градостроительного проектирования"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35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78082872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66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A6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5C3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(пятом) разделе ГИСОГД "Градостроительное зонирование"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83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89678A8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C8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5A3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4C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(шестом) разделе ГИСОГД "Правила благоустройства территории"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9B3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47EF50E5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92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3B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F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(седьмом) разделе ГИСОГД "Планировка территории"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81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38830CBE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B4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EB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11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(восьмом) разделе ГИСОГД "Инженерные изыскания"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82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1CD52BC0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91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B9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33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(девятом) разделе ГИСОГД "Искусственные земельные участки"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2E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5408803E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5D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EE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7E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(десятом) разделе ГИСОГД "Зоны с особыми условиями территории"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E3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541D09C8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DB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0F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2A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(одиннадцатом) разделе ГИСОГД "План наземных и подземных коммуникаций"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75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29D6B7C7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86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79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DE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(двенадцатом) разделе ГИСОГД "Резервирование земель и изъятие земельных участков"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6E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2035B922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0A7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68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47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(тринадцатом) разделе ГИСОГД "Дела о застроенных или подлежащих застройке земельных участках"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19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540DB632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E5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F6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BA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(четырнадцатом) разделе ГИСОГД "Программы реализации документов территориального планирования"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43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F2061C5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46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78C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0F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(пятнадцатом) разделе ГИСОГД "Особо охраняемые природные территории"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D5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26B473EC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30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AD7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EE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(шестнадцатом) разделе ГИСОГД "Лесничества"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9B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E9CF6ED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CE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92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3C7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(семнадцатом) разделе ГИСОГД "Информационные модели объектов капитального строительства"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14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39F3F5FE" w14:textId="77777777" w:rsidTr="00F87CE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E4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69F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4E5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(восемнадцатом) разделе ГИСОГД "Иные сведения, документы, материалы"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BCD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0515C" w:rsidRPr="0048577B" w14:paraId="032D9A21" w14:textId="77777777" w:rsidTr="00F87CE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80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E82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Сведения, документы, материалы, содержащиеся в государственной информационной системе обеспечения градостроительной деятельности, прошу выдать в (отметить знаком "V"):</w:t>
            </w:r>
          </w:p>
        </w:tc>
      </w:tr>
      <w:tr w:rsidR="0090515C" w:rsidRPr="0048577B" w14:paraId="45D1E411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2D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E4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AA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электронной форме</w:t>
            </w:r>
          </w:p>
        </w:tc>
      </w:tr>
      <w:tr w:rsidR="0090515C" w:rsidRPr="0048577B" w14:paraId="2FEEB66B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32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D5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4AC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бумажной форме</w:t>
            </w:r>
          </w:p>
        </w:tc>
      </w:tr>
      <w:tr w:rsidR="0090515C" w:rsidRPr="0048577B" w14:paraId="6D21A6CB" w14:textId="77777777" w:rsidTr="00F87CE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EB2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3D0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596A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48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выдать лично</w:t>
            </w:r>
          </w:p>
        </w:tc>
      </w:tr>
      <w:tr w:rsidR="0090515C" w:rsidRPr="0048577B" w14:paraId="6CAB0E8B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0D9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7C4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24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16C" w14:textId="77777777" w:rsidR="0090515C" w:rsidRPr="0048577B" w:rsidRDefault="0090515C" w:rsidP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выдать в МФЦ</w:t>
            </w:r>
          </w:p>
        </w:tc>
      </w:tr>
      <w:tr w:rsidR="0090515C" w:rsidRPr="0048577B" w14:paraId="7C8681DC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E12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721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26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BF38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90515C" w:rsidRPr="0048577B" w14:paraId="4A5672A0" w14:textId="77777777" w:rsidTr="00F87CE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FC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77B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4C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6D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направить в форме электронного документа в "Личный кабинет" на Региональном портале</w:t>
            </w:r>
          </w:p>
        </w:tc>
      </w:tr>
      <w:tr w:rsidR="004A3EB3" w:rsidRPr="0048577B" w14:paraId="495D93A4" w14:textId="77777777" w:rsidTr="00A1568C">
        <w:tc>
          <w:tcPr>
            <w:tcW w:w="10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545" w14:textId="77777777" w:rsidR="004A3EB3" w:rsidRPr="0048577B" w:rsidRDefault="004A3EB3" w:rsidP="004A3EB3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Приложение:</w:t>
            </w:r>
          </w:p>
          <w:p w14:paraId="2BA08D68" w14:textId="77777777" w:rsidR="004A3EB3" w:rsidRPr="0048577B" w:rsidRDefault="004A3EB3" w:rsidP="004A3EB3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1. Доверенность представителя от "___"_________ ____ г. № _______ (если запрос подписывается представителем заявителя).</w:t>
            </w:r>
          </w:p>
        </w:tc>
      </w:tr>
      <w:tr w:rsidR="0090515C" w:rsidRPr="0048577B" w14:paraId="1EE28487" w14:textId="77777777" w:rsidTr="00F87CEE"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1A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354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подпись заявителя</w:t>
            </w:r>
          </w:p>
          <w:p w14:paraId="445305EE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(представителя заявителя)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230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Ф.И.О. заявителя</w:t>
            </w:r>
          </w:p>
          <w:p w14:paraId="5C1EA666" w14:textId="77777777" w:rsidR="0090515C" w:rsidRPr="0048577B" w:rsidRDefault="0090515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(представителя заявителя)</w:t>
            </w:r>
          </w:p>
        </w:tc>
      </w:tr>
    </w:tbl>
    <w:p w14:paraId="7302F0FA" w14:textId="77777777" w:rsidR="0090515C" w:rsidRPr="0048577B" w:rsidRDefault="0090515C" w:rsidP="0090515C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2E3A107" w14:textId="77777777" w:rsidR="0090515C" w:rsidRPr="0048577B" w:rsidRDefault="0090515C" w:rsidP="0090515C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2"/>
          <w:szCs w:val="22"/>
          <w:lang w:eastAsia="en-US"/>
        </w:rPr>
      </w:pP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&lt;*&gt; в случае, если запрашиваются сведения о границах территории, в отношении которой запрашиваются сведения, документы, материалы, к заявлению прикладывается схема, содержащая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</w:p>
    <w:p w14:paraId="01A56D47" w14:textId="77777777" w:rsidR="00532460" w:rsidRDefault="00532460" w:rsidP="007E7936">
      <w:pPr>
        <w:autoSpaceDE w:val="0"/>
        <w:autoSpaceDN w:val="0"/>
        <w:adjustRightInd w:val="0"/>
        <w:spacing w:after="200"/>
        <w:ind w:firstLine="0"/>
      </w:pPr>
      <w:r w:rsidRPr="00571B1C">
        <w:br w:type="page"/>
      </w:r>
    </w:p>
    <w:p w14:paraId="13348789" w14:textId="77777777" w:rsidR="00B71780" w:rsidRDefault="00B71780" w:rsidP="007E7936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2"/>
          <w:szCs w:val="22"/>
        </w:rPr>
      </w:pPr>
    </w:p>
    <w:p w14:paraId="7B57BF19" w14:textId="77777777" w:rsidR="00B71780" w:rsidRDefault="00B71780" w:rsidP="007E7936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2"/>
          <w:szCs w:val="22"/>
        </w:rPr>
      </w:pPr>
    </w:p>
    <w:p w14:paraId="425DE734" w14:textId="6140505C" w:rsidR="007E7936" w:rsidRPr="00B941FF" w:rsidRDefault="007E7936" w:rsidP="007E7936">
      <w:pPr>
        <w:tabs>
          <w:tab w:val="left" w:pos="7273"/>
          <w:tab w:val="right" w:pos="10205"/>
        </w:tabs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>Приложение 2</w:t>
      </w:r>
    </w:p>
    <w:p w14:paraId="277B8864" w14:textId="2D3543B4" w:rsidR="007E7936" w:rsidRPr="00B941FF" w:rsidRDefault="007E7936" w:rsidP="007E7936">
      <w:pPr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>к административному регламенту</w:t>
      </w:r>
    </w:p>
    <w:p w14:paraId="492C22BE" w14:textId="77777777" w:rsidR="007E7936" w:rsidRPr="00B941FF" w:rsidRDefault="007E7936" w:rsidP="007E7936">
      <w:pPr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 xml:space="preserve"> предоставления муниципальной услуги</w:t>
      </w:r>
    </w:p>
    <w:p w14:paraId="3D3DB8A0" w14:textId="77777777" w:rsidR="00CA5AF6" w:rsidRPr="00B941FF" w:rsidRDefault="00CA5AF6" w:rsidP="00CA5AF6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>«Предоставление сведений,</w:t>
      </w:r>
    </w:p>
    <w:p w14:paraId="03E0B7A8" w14:textId="5E54173C" w:rsidR="00CA5AF6" w:rsidRPr="00B941FF" w:rsidRDefault="00CA5AF6" w:rsidP="00CA5AF6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 xml:space="preserve"> содержащихся в государственн</w:t>
      </w:r>
      <w:r w:rsidR="007B3C32" w:rsidRPr="00B941FF">
        <w:rPr>
          <w:rFonts w:ascii="Times New Roman" w:hAnsi="Times New Roman"/>
          <w:sz w:val="22"/>
          <w:szCs w:val="22"/>
        </w:rPr>
        <w:t>ой</w:t>
      </w:r>
      <w:r w:rsidRPr="00B941FF">
        <w:rPr>
          <w:rFonts w:ascii="Times New Roman" w:hAnsi="Times New Roman"/>
          <w:sz w:val="22"/>
          <w:szCs w:val="22"/>
        </w:rPr>
        <w:t xml:space="preserve"> информационн</w:t>
      </w:r>
      <w:r w:rsidR="007B3C32" w:rsidRPr="00B941FF">
        <w:rPr>
          <w:rFonts w:ascii="Times New Roman" w:hAnsi="Times New Roman"/>
          <w:sz w:val="22"/>
          <w:szCs w:val="22"/>
        </w:rPr>
        <w:t>ой</w:t>
      </w:r>
    </w:p>
    <w:p w14:paraId="5EF2603A" w14:textId="1702AA7C" w:rsidR="00CA5AF6" w:rsidRPr="00B941FF" w:rsidRDefault="00CA5AF6" w:rsidP="00CA5AF6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B941FF">
        <w:rPr>
          <w:rFonts w:ascii="Times New Roman" w:hAnsi="Times New Roman"/>
          <w:sz w:val="22"/>
          <w:szCs w:val="22"/>
        </w:rPr>
        <w:t>систем</w:t>
      </w:r>
      <w:r w:rsidR="007B3C32" w:rsidRPr="00B941FF">
        <w:rPr>
          <w:rFonts w:ascii="Times New Roman" w:hAnsi="Times New Roman"/>
          <w:sz w:val="22"/>
          <w:szCs w:val="22"/>
        </w:rPr>
        <w:t>е</w:t>
      </w:r>
      <w:r w:rsidRPr="00B941FF">
        <w:rPr>
          <w:rFonts w:ascii="Times New Roman" w:hAnsi="Times New Roman"/>
          <w:sz w:val="22"/>
          <w:szCs w:val="22"/>
        </w:rPr>
        <w:t xml:space="preserve"> обеспечения градостроительной деятельности»</w:t>
      </w:r>
    </w:p>
    <w:p w14:paraId="136273C1" w14:textId="77777777" w:rsidR="00EB0DA7" w:rsidRDefault="00EB0DA7" w:rsidP="007E7936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42FF6F0E" w14:textId="77777777" w:rsidR="00EB0DA7" w:rsidRDefault="00EB0DA7" w:rsidP="007E7936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45F78541" w14:textId="11BC8B92" w:rsidR="0005403B" w:rsidRPr="00571B1C" w:rsidRDefault="00B71780" w:rsidP="00B71780">
      <w:pPr>
        <w:spacing w:line="240" w:lineRule="atLeast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05403B" w:rsidRPr="00571B1C">
        <w:rPr>
          <w:rFonts w:ascii="Times New Roman" w:hAnsi="Times New Roman"/>
          <w:sz w:val="20"/>
          <w:szCs w:val="20"/>
        </w:rPr>
        <w:t xml:space="preserve">________________________________________       </w:t>
      </w:r>
    </w:p>
    <w:p w14:paraId="43BFE049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571B1C">
        <w:rPr>
          <w:rFonts w:ascii="Times New Roman" w:hAnsi="Times New Roman"/>
          <w:sz w:val="20"/>
          <w:szCs w:val="20"/>
        </w:rPr>
        <w:t xml:space="preserve">полное наименование юридического или </w:t>
      </w:r>
    </w:p>
    <w:p w14:paraId="330C29E9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8"/>
          <w:szCs w:val="20"/>
        </w:rPr>
      </w:pPr>
      <w:r w:rsidRPr="00571B1C">
        <w:rPr>
          <w:rFonts w:ascii="Times New Roman" w:hAnsi="Times New Roman"/>
          <w:sz w:val="28"/>
          <w:szCs w:val="20"/>
        </w:rPr>
        <w:t>____________________________</w:t>
      </w:r>
    </w:p>
    <w:p w14:paraId="74B09DDE" w14:textId="538C57A4" w:rsidR="0005403B" w:rsidRPr="00571B1C" w:rsidRDefault="00566A11" w:rsidP="007038E4">
      <w:pPr>
        <w:spacing w:line="240" w:lineRule="atLeast"/>
        <w:ind w:left="1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05403B" w:rsidRPr="00571B1C">
        <w:rPr>
          <w:rFonts w:ascii="Times New Roman" w:hAnsi="Times New Roman"/>
          <w:sz w:val="20"/>
          <w:szCs w:val="20"/>
        </w:rPr>
        <w:t>ФИО физического лица</w:t>
      </w:r>
    </w:p>
    <w:p w14:paraId="36A53FC4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8"/>
          <w:szCs w:val="20"/>
        </w:rPr>
      </w:pPr>
      <w:r w:rsidRPr="00571B1C">
        <w:rPr>
          <w:rFonts w:ascii="Times New Roman" w:hAnsi="Times New Roman"/>
          <w:sz w:val="28"/>
          <w:szCs w:val="20"/>
        </w:rPr>
        <w:t>____________________________</w:t>
      </w:r>
    </w:p>
    <w:p w14:paraId="7C8C0E41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8"/>
          <w:szCs w:val="20"/>
        </w:rPr>
      </w:pPr>
      <w:r w:rsidRPr="00571B1C">
        <w:rPr>
          <w:rFonts w:ascii="Times New Roman" w:hAnsi="Times New Roman"/>
          <w:sz w:val="28"/>
          <w:szCs w:val="20"/>
        </w:rPr>
        <w:t>____________________________</w:t>
      </w:r>
    </w:p>
    <w:p w14:paraId="240BBB77" w14:textId="4A0B18E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571B1C">
        <w:rPr>
          <w:rFonts w:ascii="Times New Roman" w:hAnsi="Times New Roman"/>
          <w:sz w:val="20"/>
          <w:szCs w:val="20"/>
        </w:rPr>
        <w:t xml:space="preserve">(почтовый индекс, </w:t>
      </w:r>
      <w:proofErr w:type="gramStart"/>
      <w:r w:rsidRPr="00571B1C">
        <w:rPr>
          <w:rFonts w:ascii="Times New Roman" w:hAnsi="Times New Roman"/>
          <w:sz w:val="20"/>
          <w:szCs w:val="20"/>
        </w:rPr>
        <w:t>адрес,  телефон</w:t>
      </w:r>
      <w:proofErr w:type="gramEnd"/>
      <w:r w:rsidRPr="00571B1C">
        <w:rPr>
          <w:rFonts w:ascii="Times New Roman" w:hAnsi="Times New Roman"/>
          <w:sz w:val="20"/>
          <w:szCs w:val="20"/>
        </w:rPr>
        <w:t xml:space="preserve">,  факс, </w:t>
      </w:r>
    </w:p>
    <w:p w14:paraId="712394C7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18"/>
          <w:szCs w:val="18"/>
        </w:rPr>
      </w:pPr>
      <w:r w:rsidRPr="00571B1C">
        <w:rPr>
          <w:rFonts w:ascii="Times New Roman" w:hAnsi="Times New Roman"/>
          <w:sz w:val="18"/>
          <w:szCs w:val="18"/>
        </w:rPr>
        <w:t>___________________________________________</w:t>
      </w:r>
    </w:p>
    <w:p w14:paraId="7D0F7A3E" w14:textId="77777777" w:rsidR="0005403B" w:rsidRPr="00571B1C" w:rsidRDefault="0005403B" w:rsidP="0005403B">
      <w:pPr>
        <w:spacing w:line="240" w:lineRule="atLeast"/>
        <w:ind w:left="1360"/>
        <w:jc w:val="right"/>
        <w:rPr>
          <w:rFonts w:ascii="Times New Roman" w:hAnsi="Times New Roman"/>
          <w:sz w:val="20"/>
          <w:szCs w:val="20"/>
        </w:rPr>
      </w:pPr>
      <w:r w:rsidRPr="00571B1C">
        <w:rPr>
          <w:rFonts w:ascii="Times New Roman" w:hAnsi="Times New Roman"/>
          <w:sz w:val="20"/>
          <w:szCs w:val="20"/>
        </w:rPr>
        <w:t xml:space="preserve">                     адрес электронной почты (при наличии))</w:t>
      </w:r>
    </w:p>
    <w:p w14:paraId="55D1A8B7" w14:textId="77777777" w:rsidR="0005403B" w:rsidRPr="00571B1C" w:rsidRDefault="0005403B" w:rsidP="0005403B">
      <w:pPr>
        <w:jc w:val="center"/>
        <w:rPr>
          <w:rFonts w:ascii="Times New Roman" w:hAnsi="Times New Roman"/>
          <w:b/>
          <w:spacing w:val="8"/>
        </w:rPr>
      </w:pPr>
    </w:p>
    <w:p w14:paraId="6742489F" w14:textId="77777777" w:rsidR="0005403B" w:rsidRPr="00571B1C" w:rsidRDefault="0005403B" w:rsidP="0005403B">
      <w:pPr>
        <w:ind w:firstLine="0"/>
        <w:jc w:val="center"/>
        <w:rPr>
          <w:rFonts w:ascii="Times New Roman" w:hAnsi="Times New Roman"/>
          <w:b/>
          <w:spacing w:val="8"/>
        </w:rPr>
      </w:pPr>
      <w:r w:rsidRPr="00571B1C">
        <w:rPr>
          <w:rFonts w:ascii="Times New Roman" w:hAnsi="Times New Roman"/>
          <w:b/>
          <w:spacing w:val="8"/>
        </w:rPr>
        <w:t>ОТКАЗ</w:t>
      </w:r>
    </w:p>
    <w:p w14:paraId="74E8FB49" w14:textId="77777777" w:rsidR="00CA5AF6" w:rsidRPr="00CA5AF6" w:rsidRDefault="0005403B" w:rsidP="00CA5AF6">
      <w:pPr>
        <w:autoSpaceDE w:val="0"/>
        <w:autoSpaceDN w:val="0"/>
        <w:adjustRightInd w:val="0"/>
        <w:spacing w:after="200" w:line="0" w:lineRule="atLeast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r w:rsidRPr="00571B1C">
        <w:rPr>
          <w:rFonts w:ascii="Times New Roman" w:hAnsi="Times New Roman"/>
          <w:b/>
          <w:spacing w:val="8"/>
        </w:rPr>
        <w:t xml:space="preserve">в </w:t>
      </w:r>
      <w:r w:rsidR="00996BF7" w:rsidRPr="00571B1C">
        <w:rPr>
          <w:rFonts w:ascii="Times New Roman" w:eastAsiaTheme="minorHAnsi" w:hAnsi="Times New Roman"/>
          <w:b/>
          <w:lang w:eastAsia="en-US"/>
        </w:rPr>
        <w:t xml:space="preserve">предоставлении сведений, </w:t>
      </w:r>
      <w:r w:rsidR="00CA5AF6" w:rsidRPr="00CA5AF6">
        <w:rPr>
          <w:rFonts w:ascii="Times New Roman" w:eastAsiaTheme="minorHAnsi" w:hAnsi="Times New Roman"/>
          <w:b/>
          <w:lang w:eastAsia="en-US"/>
        </w:rPr>
        <w:t>документов, материалов, содержащихся в государственных информационных системах обеспечения градостроительной деятельности</w:t>
      </w:r>
    </w:p>
    <w:p w14:paraId="28FD2591" w14:textId="77777777" w:rsidR="0005403B" w:rsidRPr="00571B1C" w:rsidRDefault="0005403B" w:rsidP="00CA5AF6">
      <w:pPr>
        <w:autoSpaceDE w:val="0"/>
        <w:autoSpaceDN w:val="0"/>
        <w:adjustRightInd w:val="0"/>
        <w:spacing w:after="200" w:line="0" w:lineRule="atLeast"/>
        <w:ind w:firstLine="0"/>
        <w:jc w:val="center"/>
        <w:rPr>
          <w:rFonts w:ascii="Times New Roman" w:hAnsi="Times New Roman"/>
          <w:b/>
          <w:spacing w:val="8"/>
        </w:rPr>
      </w:pPr>
    </w:p>
    <w:p w14:paraId="129703DF" w14:textId="1A9EF864" w:rsidR="002D72FD" w:rsidRPr="00571B1C" w:rsidRDefault="0005403B" w:rsidP="00D73C06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571B1C">
        <w:rPr>
          <w:rFonts w:ascii="Times New Roman" w:hAnsi="Times New Roman"/>
          <w:b w:val="0"/>
          <w:sz w:val="24"/>
          <w:szCs w:val="24"/>
        </w:rPr>
        <w:t>По результатам рассмотрения Вашего з</w:t>
      </w:r>
      <w:r w:rsidR="007A0002">
        <w:rPr>
          <w:rFonts w:ascii="Times New Roman" w:hAnsi="Times New Roman"/>
          <w:b w:val="0"/>
          <w:sz w:val="24"/>
          <w:szCs w:val="24"/>
        </w:rPr>
        <w:t>апроса</w:t>
      </w:r>
      <w:r w:rsidR="00D73C06" w:rsidRPr="00571B1C">
        <w:rPr>
          <w:rFonts w:ascii="Times New Roman" w:hAnsi="Times New Roman"/>
          <w:b w:val="0"/>
          <w:sz w:val="24"/>
          <w:szCs w:val="24"/>
        </w:rPr>
        <w:t xml:space="preserve"> от _______________</w:t>
      </w:r>
      <w:r w:rsidR="000317C3">
        <w:rPr>
          <w:rFonts w:ascii="Times New Roman" w:hAnsi="Times New Roman"/>
          <w:b w:val="0"/>
          <w:sz w:val="24"/>
          <w:szCs w:val="24"/>
        </w:rPr>
        <w:t>________</w:t>
      </w:r>
      <w:r w:rsidR="00D73C06" w:rsidRPr="00571B1C">
        <w:rPr>
          <w:rFonts w:ascii="Times New Roman" w:hAnsi="Times New Roman"/>
          <w:b w:val="0"/>
          <w:sz w:val="24"/>
          <w:szCs w:val="24"/>
        </w:rPr>
        <w:t xml:space="preserve"> 20_____г.</w:t>
      </w:r>
    </w:p>
    <w:p w14:paraId="467C2D78" w14:textId="77777777" w:rsidR="002D72FD" w:rsidRPr="00571B1C" w:rsidRDefault="002D72FD" w:rsidP="00D73C06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22AC92B8" w14:textId="16AA5DBB" w:rsidR="00D73C06" w:rsidRPr="00571B1C" w:rsidRDefault="00D73C06" w:rsidP="003122AC">
      <w:pPr>
        <w:autoSpaceDE w:val="0"/>
        <w:autoSpaceDN w:val="0"/>
        <w:adjustRightInd w:val="0"/>
        <w:spacing w:after="200" w:line="0" w:lineRule="atLeast"/>
        <w:ind w:firstLine="0"/>
        <w:rPr>
          <w:rFonts w:ascii="Times New Roman" w:eastAsiaTheme="minorHAnsi" w:hAnsi="Times New Roman"/>
          <w:b/>
          <w:bCs/>
          <w:lang w:eastAsia="en-US"/>
        </w:rPr>
      </w:pPr>
      <w:r w:rsidRPr="00571B1C">
        <w:rPr>
          <w:rFonts w:ascii="Times New Roman" w:eastAsiaTheme="minorHAnsi" w:hAnsi="Times New Roman"/>
          <w:bCs/>
          <w:lang w:eastAsia="en-US"/>
        </w:rPr>
        <w:t xml:space="preserve">о </w:t>
      </w:r>
      <w:r w:rsidR="00996BF7" w:rsidRPr="00571B1C">
        <w:rPr>
          <w:rFonts w:ascii="Times New Roman" w:eastAsiaTheme="minorHAnsi" w:hAnsi="Times New Roman"/>
          <w:lang w:eastAsia="en-US"/>
        </w:rPr>
        <w:t>предоставлении сведений (и (или) документов, материалов), содержащихся в государственных информационных системах обеспечения градостроительной деятельности</w:t>
      </w:r>
      <w:r w:rsidR="003122AC">
        <w:rPr>
          <w:rFonts w:ascii="Times New Roman" w:eastAsiaTheme="minorHAnsi" w:hAnsi="Times New Roman"/>
          <w:lang w:eastAsia="en-US"/>
        </w:rPr>
        <w:t xml:space="preserve"> </w:t>
      </w:r>
      <w:r w:rsidRPr="003122AC">
        <w:rPr>
          <w:rFonts w:ascii="Times New Roman" w:eastAsiaTheme="minorHAnsi" w:hAnsi="Times New Roman"/>
          <w:bCs/>
          <w:lang w:eastAsia="en-US"/>
        </w:rPr>
        <w:t>на основании</w:t>
      </w:r>
      <w:r w:rsidRPr="00571B1C">
        <w:rPr>
          <w:rFonts w:ascii="Times New Roman" w:eastAsiaTheme="minorHAnsi" w:hAnsi="Times New Roman"/>
          <w:b/>
          <w:bCs/>
          <w:lang w:eastAsia="en-US"/>
        </w:rPr>
        <w:t xml:space="preserve"> _________________________________________________________________________</w:t>
      </w:r>
    </w:p>
    <w:p w14:paraId="51856958" w14:textId="77777777" w:rsidR="00D73C06" w:rsidRPr="00571B1C" w:rsidRDefault="00D73C06" w:rsidP="00D73C06">
      <w:pPr>
        <w:pStyle w:val="1"/>
        <w:autoSpaceDE w:val="0"/>
        <w:autoSpaceDN w:val="0"/>
        <w:adjustRightInd w:val="0"/>
        <w:ind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(наименование и реквизиты документа</w:t>
      </w:r>
      <w:r w:rsidR="007A0002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, подтверждающего полномочия представителя заявителя, в случае обращения через представителя</w:t>
      </w: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</w:p>
    <w:p w14:paraId="06274045" w14:textId="77777777" w:rsidR="007A0002" w:rsidRDefault="007A0002" w:rsidP="00D73C06">
      <w:pPr>
        <w:ind w:firstLine="0"/>
        <w:rPr>
          <w:rFonts w:ascii="Times New Roman" w:hAnsi="Times New Roman"/>
          <w:color w:val="FF0000"/>
        </w:rPr>
      </w:pPr>
    </w:p>
    <w:p w14:paraId="2AD94EBD" w14:textId="77777777" w:rsidR="00BE0A0D" w:rsidRPr="00700E93" w:rsidRDefault="0005403B" w:rsidP="00D73C06">
      <w:pPr>
        <w:ind w:firstLine="0"/>
        <w:rPr>
          <w:rFonts w:ascii="Times New Roman" w:hAnsi="Times New Roman"/>
        </w:rPr>
      </w:pPr>
      <w:r w:rsidRPr="00700E93">
        <w:rPr>
          <w:rFonts w:ascii="Times New Roman" w:hAnsi="Times New Roman"/>
        </w:rPr>
        <w:t xml:space="preserve">на основании </w:t>
      </w:r>
      <w:r w:rsidR="00514F7A" w:rsidRPr="00700E93">
        <w:rPr>
          <w:rFonts w:ascii="Times New Roman" w:eastAsiaTheme="minorHAnsi" w:hAnsi="Times New Roman"/>
          <w:lang w:eastAsia="en-US"/>
        </w:rPr>
        <w:t>пост</w:t>
      </w:r>
      <w:r w:rsidR="007A0002" w:rsidRPr="00700E93">
        <w:rPr>
          <w:rFonts w:ascii="Times New Roman" w:eastAsiaTheme="minorHAnsi" w:hAnsi="Times New Roman"/>
          <w:lang w:eastAsia="en-US"/>
        </w:rPr>
        <w:t>ановления Правительства РФ от 13</w:t>
      </w:r>
      <w:r w:rsidR="00514F7A" w:rsidRPr="00700E93">
        <w:rPr>
          <w:rFonts w:ascii="Times New Roman" w:eastAsiaTheme="minorHAnsi" w:hAnsi="Times New Roman"/>
          <w:lang w:eastAsia="en-US"/>
        </w:rPr>
        <w:t>.0</w:t>
      </w:r>
      <w:r w:rsidR="007A0002" w:rsidRPr="00700E93">
        <w:rPr>
          <w:rFonts w:ascii="Times New Roman" w:eastAsiaTheme="minorHAnsi" w:hAnsi="Times New Roman"/>
          <w:lang w:eastAsia="en-US"/>
        </w:rPr>
        <w:t>3</w:t>
      </w:r>
      <w:r w:rsidR="00514F7A" w:rsidRPr="00700E93">
        <w:rPr>
          <w:rFonts w:ascii="Times New Roman" w:eastAsiaTheme="minorHAnsi" w:hAnsi="Times New Roman"/>
          <w:lang w:eastAsia="en-US"/>
        </w:rPr>
        <w:t>.20</w:t>
      </w:r>
      <w:r w:rsidR="007A0002" w:rsidRPr="00700E93">
        <w:rPr>
          <w:rFonts w:ascii="Times New Roman" w:eastAsiaTheme="minorHAnsi" w:hAnsi="Times New Roman"/>
          <w:lang w:eastAsia="en-US"/>
        </w:rPr>
        <w:t xml:space="preserve">20 </w:t>
      </w:r>
      <w:r w:rsidR="00514F7A" w:rsidRPr="00700E93">
        <w:rPr>
          <w:rFonts w:ascii="Times New Roman" w:eastAsiaTheme="minorHAnsi" w:hAnsi="Times New Roman"/>
          <w:lang w:eastAsia="en-US"/>
        </w:rPr>
        <w:t xml:space="preserve">№ </w:t>
      </w:r>
      <w:r w:rsidR="007A0002" w:rsidRPr="00700E93">
        <w:rPr>
          <w:rFonts w:ascii="Times New Roman" w:eastAsiaTheme="minorHAnsi" w:hAnsi="Times New Roman"/>
          <w:lang w:eastAsia="en-US"/>
        </w:rPr>
        <w:t>279</w:t>
      </w:r>
      <w:r w:rsidR="00514F7A" w:rsidRPr="00700E93">
        <w:rPr>
          <w:rFonts w:ascii="Times New Roman" w:eastAsiaTheme="minorHAnsi" w:hAnsi="Times New Roman"/>
          <w:lang w:eastAsia="en-US"/>
        </w:rPr>
        <w:t xml:space="preserve"> «</w:t>
      </w:r>
      <w:r w:rsidR="007A0002" w:rsidRPr="00700E93">
        <w:rPr>
          <w:rFonts w:ascii="Times New Roman" w:eastAsiaTheme="minorHAnsi" w:hAnsi="Times New Roman"/>
          <w:lang w:eastAsia="en-US"/>
        </w:rPr>
        <w:t>Об информационном обеспечении градостроительной деятельности» (вместе с «Правилами ведения государственных информационных систем обеспечения градостроительной деятельности», «Правилами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деятельности»)</w:t>
      </w:r>
      <w:r w:rsidR="00514F7A" w:rsidRPr="00700E93">
        <w:rPr>
          <w:rFonts w:ascii="Times New Roman" w:eastAsiaTheme="minorHAnsi" w:hAnsi="Times New Roman"/>
          <w:lang w:eastAsia="en-US"/>
        </w:rPr>
        <w:t>»</w:t>
      </w:r>
      <w:r w:rsidRPr="00700E93">
        <w:rPr>
          <w:rFonts w:ascii="Times New Roman" w:hAnsi="Times New Roman"/>
        </w:rPr>
        <w:t xml:space="preserve">, </w:t>
      </w:r>
    </w:p>
    <w:p w14:paraId="6DAE80EC" w14:textId="77777777" w:rsidR="009E64A2" w:rsidRPr="00700E93" w:rsidRDefault="009E64A2" w:rsidP="009E64A2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5A94DCE3" w14:textId="77777777" w:rsidR="00A2431D" w:rsidRPr="00700E93" w:rsidRDefault="00A2431D" w:rsidP="007A0002">
      <w:pPr>
        <w:pStyle w:val="1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700E9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Вам отказано в </w:t>
      </w:r>
      <w:r w:rsidR="009E64A2" w:rsidRPr="00700E9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предоставлении сведений (и (или) документов, материалов), содержащихся в государственных информационных системах обеспечения градостроительной деятельности</w:t>
      </w:r>
    </w:p>
    <w:p w14:paraId="1BEAD3BF" w14:textId="77777777" w:rsidR="00C95896" w:rsidRPr="00700E93" w:rsidRDefault="00C95896" w:rsidP="00C95896">
      <w:pPr>
        <w:rPr>
          <w:rFonts w:ascii="Times New Roman" w:hAnsi="Times New Roman"/>
          <w:lang w:eastAsia="en-US"/>
        </w:rPr>
      </w:pPr>
    </w:p>
    <w:p w14:paraId="1ACA13B7" w14:textId="77777777" w:rsidR="0005403B" w:rsidRPr="00700E93" w:rsidRDefault="0005403B" w:rsidP="0005403B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700E93">
        <w:rPr>
          <w:rFonts w:ascii="Times New Roman" w:hAnsi="Times New Roman"/>
        </w:rPr>
        <w:t>Причины отказа:</w:t>
      </w:r>
    </w:p>
    <w:p w14:paraId="55631857" w14:textId="77777777" w:rsidR="007A0002" w:rsidRDefault="0033178F" w:rsidP="0005403B">
      <w:pPr>
        <w:autoSpaceDE w:val="0"/>
        <w:autoSpaceDN w:val="0"/>
        <w:adjustRightInd w:val="0"/>
        <w:ind w:firstLine="539"/>
        <w:rPr>
          <w:rFonts w:ascii="Times New Roman" w:hAnsi="Times New Roman"/>
          <w:color w:val="FF0000"/>
        </w:rPr>
      </w:pPr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73BC22" wp14:editId="05053E6B">
                <wp:simplePos x="0" y="0"/>
                <wp:positionH relativeFrom="column">
                  <wp:posOffset>137160</wp:posOffset>
                </wp:positionH>
                <wp:positionV relativeFrom="paragraph">
                  <wp:posOffset>156845</wp:posOffset>
                </wp:positionV>
                <wp:extent cx="177800" cy="180340"/>
                <wp:effectExtent l="0" t="0" r="12700" b="1016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64E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10.8pt;margin-top:12.35pt;width:14pt;height:14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" filled="f" strokecolor="black [3213]" strokeweight="2pt">
                <v:path arrowok="t"/>
              </v:shape>
            </w:pict>
          </mc:Fallback>
        </mc:AlternateContent>
      </w:r>
    </w:p>
    <w:p w14:paraId="55A998AC" w14:textId="5FABCAA6" w:rsidR="007A0002" w:rsidRPr="00700E93" w:rsidRDefault="007A0002" w:rsidP="007A0002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700E93">
        <w:rPr>
          <w:rFonts w:ascii="Times New Roman" w:eastAsiaTheme="minorHAnsi" w:hAnsi="Times New Roman"/>
          <w:lang w:eastAsia="en-US"/>
        </w:rPr>
        <w:t xml:space="preserve">запрос, межведомственный запрос не содержит информации, указанной в </w:t>
      </w:r>
      <w:hyperlink r:id="rId15" w:history="1">
        <w:r w:rsidRPr="00700E93">
          <w:rPr>
            <w:rFonts w:ascii="Times New Roman" w:eastAsiaTheme="minorHAnsi" w:hAnsi="Times New Roman"/>
            <w:lang w:eastAsia="en-US"/>
          </w:rPr>
          <w:t>пункте 8</w:t>
        </w:r>
      </w:hyperlink>
      <w:r w:rsidR="000317C3">
        <w:rPr>
          <w:rFonts w:ascii="Times New Roman" w:eastAsiaTheme="minorHAnsi" w:hAnsi="Times New Roman"/>
          <w:lang w:eastAsia="en-US"/>
        </w:rPr>
        <w:t xml:space="preserve"> </w:t>
      </w:r>
      <w:r w:rsidR="00700E93" w:rsidRPr="00700E93">
        <w:rPr>
          <w:rFonts w:ascii="Times New Roman" w:eastAsiaTheme="minorHAnsi" w:hAnsi="Times New Roman"/>
          <w:lang w:eastAsia="en-US"/>
        </w:rPr>
        <w:t>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700E93">
        <w:rPr>
          <w:rFonts w:ascii="Times New Roman" w:eastAsiaTheme="minorHAnsi" w:hAnsi="Times New Roman"/>
          <w:lang w:eastAsia="en-US"/>
        </w:rPr>
        <w:t>;</w:t>
      </w:r>
    </w:p>
    <w:p w14:paraId="6652DADE" w14:textId="77777777" w:rsidR="007A0002" w:rsidRDefault="0033178F" w:rsidP="007A0002">
      <w:pPr>
        <w:autoSpaceDE w:val="0"/>
        <w:autoSpaceDN w:val="0"/>
        <w:adjustRightInd w:val="0"/>
        <w:spacing w:before="200"/>
        <w:rPr>
          <w:rFonts w:eastAsiaTheme="minorHAnsi" w:cs="Arial"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84F16" wp14:editId="39F49F2A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177800" cy="180340"/>
                <wp:effectExtent l="0" t="0" r="12700" b="1016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0432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6" type="#_x0000_t109" style="position:absolute;margin-left:10.8pt;margin-top:1.5pt;width:14pt;height:14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" filled="f" strokecolor="black [3213]" strokeweight="2pt">
                <v:path arrowok="t"/>
              </v:shape>
            </w:pict>
          </mc:Fallback>
        </mc:AlternateContent>
      </w:r>
      <w:r w:rsidR="007A0002" w:rsidRPr="00700E93">
        <w:rPr>
          <w:rFonts w:ascii="Times New Roman" w:eastAsiaTheme="minorHAnsi" w:hAnsi="Times New Roman"/>
          <w:lang w:eastAsia="en-US"/>
        </w:rPr>
        <w:t xml:space="preserve">запрос не отвечает требованиям </w:t>
      </w:r>
      <w:hyperlink r:id="rId16" w:history="1">
        <w:r w:rsidR="007A0002" w:rsidRPr="00700E93">
          <w:rPr>
            <w:rFonts w:ascii="Times New Roman" w:eastAsiaTheme="minorHAnsi" w:hAnsi="Times New Roman"/>
            <w:lang w:eastAsia="en-US"/>
          </w:rPr>
          <w:t>пунктов 10</w:t>
        </w:r>
      </w:hyperlink>
      <w:r w:rsidR="007A0002" w:rsidRPr="00700E93">
        <w:rPr>
          <w:rFonts w:ascii="Times New Roman" w:eastAsiaTheme="minorHAnsi" w:hAnsi="Times New Roman"/>
          <w:lang w:eastAsia="en-US"/>
        </w:rPr>
        <w:t xml:space="preserve"> и </w:t>
      </w:r>
      <w:hyperlink r:id="rId17" w:history="1">
        <w:r w:rsidR="007A0002" w:rsidRPr="00700E93">
          <w:rPr>
            <w:rFonts w:ascii="Times New Roman" w:eastAsiaTheme="minorHAnsi" w:hAnsi="Times New Roman"/>
            <w:lang w:eastAsia="en-US"/>
          </w:rPr>
          <w:t>11</w:t>
        </w:r>
      </w:hyperlink>
      <w:r w:rsidR="00700E93" w:rsidRPr="00700E93">
        <w:rPr>
          <w:rFonts w:ascii="Times New Roman" w:eastAsiaTheme="minorHAnsi" w:hAnsi="Times New Roman"/>
          <w:lang w:eastAsia="en-US"/>
        </w:rPr>
        <w:t>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="007A0002">
        <w:rPr>
          <w:rFonts w:eastAsiaTheme="minorHAnsi" w:cs="Arial"/>
          <w:sz w:val="20"/>
          <w:szCs w:val="20"/>
          <w:lang w:eastAsia="en-US"/>
        </w:rPr>
        <w:t>;</w:t>
      </w:r>
    </w:p>
    <w:p w14:paraId="13A3756E" w14:textId="6D58F1B2" w:rsidR="007A0002" w:rsidRPr="00700E93" w:rsidRDefault="0033178F" w:rsidP="007A0002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5AB2B" wp14:editId="7B94D261">
                <wp:simplePos x="0" y="0"/>
                <wp:positionH relativeFrom="column">
                  <wp:posOffset>137160</wp:posOffset>
                </wp:positionH>
                <wp:positionV relativeFrom="paragraph">
                  <wp:posOffset>150495</wp:posOffset>
                </wp:positionV>
                <wp:extent cx="177800" cy="180340"/>
                <wp:effectExtent l="0" t="0" r="12700" b="101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780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55A6" id="Блок-схема: процесс 9" o:spid="_x0000_s1026" type="#_x0000_t109" style="position:absolute;margin-left:10.8pt;margin-top:11.85pt;width:14pt;height:14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" filled="f" strokecolor="black [3213]" strokeweight="2pt">
                <v:path arrowok="t"/>
              </v:shape>
            </w:pict>
          </mc:Fallback>
        </mc:AlternateContent>
      </w:r>
      <w:r w:rsidR="007A0002" w:rsidRPr="00700E93">
        <w:rPr>
          <w:rFonts w:ascii="Times New Roman" w:eastAsiaTheme="minorHAnsi" w:hAnsi="Times New Roman"/>
          <w:lang w:eastAsia="en-US"/>
        </w:rPr>
        <w:t xml:space="preserve"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</w:t>
      </w:r>
      <w:r w:rsidR="003122AC" w:rsidRPr="00700E93">
        <w:rPr>
          <w:rFonts w:ascii="Times New Roman" w:eastAsiaTheme="minorHAnsi" w:hAnsi="Times New Roman"/>
          <w:lang w:eastAsia="en-US"/>
        </w:rPr>
        <w:t>ограничен,</w:t>
      </w:r>
      <w:r w:rsidR="007A0002" w:rsidRPr="00700E93">
        <w:rPr>
          <w:rFonts w:ascii="Times New Roman" w:eastAsiaTheme="minorHAnsi" w:hAnsi="Times New Roman"/>
          <w:lang w:eastAsia="en-US"/>
        </w:rPr>
        <w:t xml:space="preserve"> и пользователь не имеет права доступа к ней;</w:t>
      </w:r>
    </w:p>
    <w:p w14:paraId="00DCBD54" w14:textId="77777777" w:rsidR="007A0002" w:rsidRPr="00700E93" w:rsidRDefault="0033178F" w:rsidP="007A0002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34D16" wp14:editId="38912B7F">
                <wp:simplePos x="0" y="0"/>
                <wp:positionH relativeFrom="column">
                  <wp:posOffset>137160</wp:posOffset>
                </wp:positionH>
                <wp:positionV relativeFrom="paragraph">
                  <wp:posOffset>128270</wp:posOffset>
                </wp:positionV>
                <wp:extent cx="177800" cy="182880"/>
                <wp:effectExtent l="0" t="0" r="12700" b="266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E1EC8" w14:textId="77777777" w:rsidR="00476B8F" w:rsidRDefault="00476B8F" w:rsidP="009D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34D1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10.8pt;margin-top:10.1pt;width:1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" filled="f" strokecolor="black [3213]" strokeweight="2pt">
                <v:path arrowok="t"/>
                <v:textbox>
                  <w:txbxContent>
                    <w:p w14:paraId="271E1EC8" w14:textId="77777777" w:rsidR="00476B8F" w:rsidRDefault="00476B8F" w:rsidP="009D3C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002" w:rsidRPr="00700E93">
        <w:rPr>
          <w:rFonts w:ascii="Times New Roman" w:eastAsiaTheme="minorHAnsi" w:hAnsi="Times New Roman"/>
          <w:lang w:eastAsia="en-US"/>
        </w:rPr>
        <w:t xml:space="preserve">по истечении 7 рабочих дней со дня направления </w:t>
      </w:r>
      <w:r w:rsidR="00700E93">
        <w:rPr>
          <w:rFonts w:ascii="Times New Roman" w:eastAsiaTheme="minorHAnsi" w:hAnsi="Times New Roman"/>
          <w:lang w:eastAsia="en-US"/>
        </w:rPr>
        <w:t>заявителю</w:t>
      </w:r>
      <w:r w:rsidR="007A0002" w:rsidRPr="00700E93">
        <w:rPr>
          <w:rFonts w:ascii="Times New Roman" w:eastAsiaTheme="minorHAnsi" w:hAnsi="Times New Roman"/>
          <w:lang w:eastAsia="en-US"/>
        </w:rPr>
        <w:t xml:space="preserve">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2F57F41E" w14:textId="77777777" w:rsidR="007A0002" w:rsidRPr="00700E93" w:rsidRDefault="0033178F" w:rsidP="007A0002">
      <w:pPr>
        <w:autoSpaceDE w:val="0"/>
        <w:autoSpaceDN w:val="0"/>
        <w:adjustRightInd w:val="0"/>
        <w:spacing w:before="20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E6D32" wp14:editId="59EFEAA2">
                <wp:simplePos x="0" y="0"/>
                <wp:positionH relativeFrom="column">
                  <wp:posOffset>137795</wp:posOffset>
                </wp:positionH>
                <wp:positionV relativeFrom="paragraph">
                  <wp:posOffset>130175</wp:posOffset>
                </wp:positionV>
                <wp:extent cx="177800" cy="182880"/>
                <wp:effectExtent l="0" t="0" r="12700" b="266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8288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78E85" w14:textId="77777777" w:rsidR="00476B8F" w:rsidRDefault="00476B8F" w:rsidP="00054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6D32" id="Блок-схема: процесс 2" o:spid="_x0000_s1027" type="#_x0000_t109" style="position:absolute;left:0;text-align:left;margin-left:10.85pt;margin-top:10.25pt;width:1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" filled="f" strokecolor="black [3213]" strokeweight="2pt">
                <v:path arrowok="t"/>
                <v:textbox>
                  <w:txbxContent>
                    <w:p w14:paraId="27278E85" w14:textId="77777777" w:rsidR="00476B8F" w:rsidRDefault="00476B8F" w:rsidP="000540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002" w:rsidRPr="00700E93">
        <w:rPr>
          <w:rFonts w:ascii="Times New Roman" w:eastAsiaTheme="minorHAnsi" w:hAnsi="Times New Roman"/>
          <w:lang w:eastAsia="en-US"/>
        </w:rPr>
        <w:t>запрашиваемые сведения, документы, материалы отсутствуют в информационной системе на дату рассмотрения запроса.</w:t>
      </w:r>
    </w:p>
    <w:p w14:paraId="5C3CEA01" w14:textId="77777777" w:rsidR="00C33F76" w:rsidRDefault="00C33F76" w:rsidP="004132E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color w:val="FF0000"/>
          <w:lang w:eastAsia="en-US"/>
        </w:rPr>
      </w:pPr>
    </w:p>
    <w:p w14:paraId="27EA1C2B" w14:textId="77777777" w:rsidR="009D3C79" w:rsidRPr="00571B1C" w:rsidRDefault="009D3C79" w:rsidP="00DE0EFE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14:paraId="5B4759B6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14:paraId="5B498EE1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(должность)</w:t>
      </w:r>
    </w:p>
    <w:p w14:paraId="2FFB3FEE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               ____________________________________</w:t>
      </w:r>
    </w:p>
    <w:p w14:paraId="54D06068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(</w:t>
      </w: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Ф.И.О. должностного лица органа                                                     </w:t>
      </w:r>
      <w:proofErr w:type="gramStart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(</w:t>
      </w:r>
      <w:proofErr w:type="gramEnd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подпись должностного лица органа</w:t>
      </w:r>
    </w:p>
    <w:p w14:paraId="590F528B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местного самоуправления                                                                              местного самоуправления</w:t>
      </w:r>
    </w:p>
    <w:p w14:paraId="3BDE7364" w14:textId="3FEF9C60" w:rsidR="00E65219" w:rsidRPr="00571B1C" w:rsidRDefault="00E65219" w:rsidP="00EA0AD5">
      <w:pPr>
        <w:pStyle w:val="1"/>
        <w:autoSpaceDE w:val="0"/>
        <w:autoSpaceDN w:val="0"/>
        <w:adjustRightInd w:val="0"/>
        <w:ind w:hanging="851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муниципального </w:t>
      </w:r>
      <w:proofErr w:type="gramStart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образования</w:t>
      </w:r>
      <w:r w:rsidR="00EA0AD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proofErr w:type="gramEnd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</w:t>
      </w:r>
      <w:r w:rsidR="003122A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</w:t>
      </w: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муниципального образования</w:t>
      </w:r>
      <w:r w:rsidR="00EA0AD5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)</w:t>
      </w: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М.П.</w:t>
      </w:r>
    </w:p>
    <w:p w14:paraId="5FFD9573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1E5B399E" w14:textId="18BCAA6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Получил: </w:t>
      </w:r>
      <w:r w:rsidR="003122A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</w:t>
      </w:r>
      <w:r w:rsidR="003122A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 20__ г.          _______________________             </w:t>
      </w:r>
      <w:proofErr w:type="gramStart"/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</w:t>
      </w:r>
      <w:proofErr w:type="gramEnd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заполняется</w:t>
      </w:r>
    </w:p>
    <w:p w14:paraId="2CBE17E6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(подпись </w:t>
      </w:r>
      <w:proofErr w:type="gramStart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заявителя)   </w:t>
      </w:r>
      <w:proofErr w:type="gramEnd"/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в случае</w:t>
      </w:r>
    </w:p>
    <w:p w14:paraId="13A7A08F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получения</w:t>
      </w:r>
    </w:p>
    <w:p w14:paraId="20C744CD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решения лично)</w:t>
      </w:r>
    </w:p>
    <w:p w14:paraId="17A71E74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14:paraId="0148018A" w14:textId="764CD5F7" w:rsidR="00E65219" w:rsidRPr="00571B1C" w:rsidRDefault="00CD4F3F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Уведомление об отказе</w:t>
      </w:r>
      <w:r w:rsidR="00E65219"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направлен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E65219"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 адрес заявителя                </w:t>
      </w:r>
      <w:proofErr w:type="gramStart"/>
      <w:r w:rsidR="00E65219"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="003122A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«</w:t>
      </w:r>
      <w:proofErr w:type="gramEnd"/>
      <w:r w:rsidR="00E65219"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</w:t>
      </w:r>
      <w:r w:rsidR="003122A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»</w:t>
      </w:r>
      <w:r w:rsidR="00E65219"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 20__ г.</w:t>
      </w:r>
    </w:p>
    <w:p w14:paraId="426FC3DB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(заполняется в случае направления по почте)</w:t>
      </w:r>
    </w:p>
    <w:p w14:paraId="54B96F4B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</w:p>
    <w:p w14:paraId="68EF612B" w14:textId="77777777" w:rsidR="00E65219" w:rsidRPr="00571B1C" w:rsidRDefault="00E65219" w:rsidP="00E65219">
      <w:pPr>
        <w:pStyle w:val="1"/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________________________________________</w:t>
      </w:r>
    </w:p>
    <w:p w14:paraId="6C1E333D" w14:textId="77777777" w:rsidR="003122AC" w:rsidRDefault="00E65219" w:rsidP="003122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(Ф.И.О., подпись должностного лица,   </w:t>
      </w:r>
    </w:p>
    <w:p w14:paraId="4CCFDD28" w14:textId="6AC03E2D" w:rsidR="00E65219" w:rsidRPr="00571B1C" w:rsidRDefault="00E65219" w:rsidP="003122AC">
      <w:pPr>
        <w:pStyle w:val="1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направившего решение в адрес заявителя)</w:t>
      </w:r>
    </w:p>
    <w:p w14:paraId="5D6435E6" w14:textId="77777777" w:rsidR="0005403B" w:rsidRPr="00D11E29" w:rsidRDefault="0005403B" w:rsidP="003122AC">
      <w:pPr>
        <w:jc w:val="left"/>
      </w:pPr>
    </w:p>
    <w:p w14:paraId="6874A7BF" w14:textId="77777777" w:rsidR="0027079D" w:rsidRDefault="0027079D">
      <w:pPr>
        <w:spacing w:after="200" w:line="276" w:lineRule="auto"/>
        <w:ind w:firstLine="0"/>
        <w:jc w:val="left"/>
      </w:pPr>
      <w:r>
        <w:br w:type="page"/>
      </w:r>
    </w:p>
    <w:p w14:paraId="0A7B1E35" w14:textId="77777777" w:rsidR="00B71780" w:rsidRDefault="00B71780" w:rsidP="002460C9">
      <w:pPr>
        <w:tabs>
          <w:tab w:val="left" w:pos="7273"/>
          <w:tab w:val="right" w:pos="10205"/>
        </w:tabs>
        <w:jc w:val="right"/>
        <w:rPr>
          <w:rFonts w:ascii="Times New Roman" w:hAnsi="Times New Roman"/>
        </w:rPr>
      </w:pPr>
    </w:p>
    <w:p w14:paraId="05356993" w14:textId="77777777" w:rsidR="00B71780" w:rsidRDefault="00B71780" w:rsidP="002460C9">
      <w:pPr>
        <w:tabs>
          <w:tab w:val="left" w:pos="7273"/>
          <w:tab w:val="right" w:pos="10205"/>
        </w:tabs>
        <w:jc w:val="right"/>
        <w:rPr>
          <w:rFonts w:ascii="Times New Roman" w:hAnsi="Times New Roman"/>
        </w:rPr>
      </w:pPr>
    </w:p>
    <w:p w14:paraId="5E543981" w14:textId="57B2AE9F" w:rsidR="0027079D" w:rsidRPr="002460C9" w:rsidRDefault="0027079D" w:rsidP="002460C9">
      <w:pPr>
        <w:tabs>
          <w:tab w:val="left" w:pos="7273"/>
          <w:tab w:val="right" w:pos="10205"/>
        </w:tabs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>Приложение</w:t>
      </w:r>
      <w:r w:rsidR="0001492D" w:rsidRPr="002460C9">
        <w:rPr>
          <w:rFonts w:ascii="Times New Roman" w:hAnsi="Times New Roman"/>
        </w:rPr>
        <w:t xml:space="preserve"> </w:t>
      </w:r>
      <w:r w:rsidR="00B71780">
        <w:rPr>
          <w:rFonts w:ascii="Times New Roman" w:hAnsi="Times New Roman"/>
        </w:rPr>
        <w:t>3</w:t>
      </w:r>
    </w:p>
    <w:p w14:paraId="602EF203" w14:textId="1858C30B" w:rsidR="0027079D" w:rsidRPr="002460C9" w:rsidRDefault="0027079D" w:rsidP="002460C9">
      <w:pPr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>к административному регламенту</w:t>
      </w:r>
    </w:p>
    <w:p w14:paraId="0407495D" w14:textId="77777777" w:rsidR="0027079D" w:rsidRPr="002460C9" w:rsidRDefault="0027079D" w:rsidP="002460C9">
      <w:pPr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 предоставления муниципальной услуги</w:t>
      </w:r>
    </w:p>
    <w:p w14:paraId="26963A52" w14:textId="77777777" w:rsidR="0027079D" w:rsidRPr="002460C9" w:rsidRDefault="0027079D" w:rsidP="002460C9">
      <w:pPr>
        <w:ind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>«Предоставление сведений,</w:t>
      </w:r>
    </w:p>
    <w:p w14:paraId="6C4824D7" w14:textId="203F28E8" w:rsidR="0027079D" w:rsidRPr="002460C9" w:rsidRDefault="0027079D" w:rsidP="002460C9">
      <w:pPr>
        <w:ind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 содержащихся в государственн</w:t>
      </w:r>
      <w:r w:rsidR="007B3C32" w:rsidRPr="002460C9">
        <w:rPr>
          <w:rFonts w:ascii="Times New Roman" w:hAnsi="Times New Roman"/>
        </w:rPr>
        <w:t>ой</w:t>
      </w:r>
      <w:r w:rsidRPr="002460C9">
        <w:rPr>
          <w:rFonts w:ascii="Times New Roman" w:hAnsi="Times New Roman"/>
        </w:rPr>
        <w:t xml:space="preserve"> информационн</w:t>
      </w:r>
      <w:r w:rsidR="007B3C32" w:rsidRPr="002460C9">
        <w:rPr>
          <w:rFonts w:ascii="Times New Roman" w:hAnsi="Times New Roman"/>
        </w:rPr>
        <w:t>ой</w:t>
      </w:r>
    </w:p>
    <w:p w14:paraId="28662214" w14:textId="77777777" w:rsidR="002460C9" w:rsidRDefault="0027079D" w:rsidP="002460C9">
      <w:pPr>
        <w:ind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>систем</w:t>
      </w:r>
      <w:r w:rsidR="007B3C32" w:rsidRPr="002460C9">
        <w:rPr>
          <w:rFonts w:ascii="Times New Roman" w:hAnsi="Times New Roman"/>
        </w:rPr>
        <w:t>е</w:t>
      </w:r>
      <w:r w:rsidRPr="002460C9">
        <w:rPr>
          <w:rFonts w:ascii="Times New Roman" w:hAnsi="Times New Roman"/>
        </w:rPr>
        <w:t xml:space="preserve"> обеспечения градостроительной</w:t>
      </w:r>
    </w:p>
    <w:p w14:paraId="43F7EB26" w14:textId="2903B2B7" w:rsidR="003D4D72" w:rsidRPr="002460C9" w:rsidRDefault="002460C9" w:rsidP="003D4D7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27079D" w:rsidRPr="002460C9">
        <w:rPr>
          <w:rFonts w:ascii="Times New Roman" w:hAnsi="Times New Roman"/>
        </w:rPr>
        <w:t>деятельности</w:t>
      </w:r>
    </w:p>
    <w:p w14:paraId="26BA5022" w14:textId="57102E4B" w:rsidR="0027079D" w:rsidRPr="002460C9" w:rsidRDefault="0027079D" w:rsidP="002460C9">
      <w:pPr>
        <w:ind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>»</w:t>
      </w:r>
    </w:p>
    <w:p w14:paraId="54A0DDED" w14:textId="77777777" w:rsidR="0027079D" w:rsidRPr="00571B1C" w:rsidRDefault="0027079D" w:rsidP="0027079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3A6EA211" w14:textId="77777777" w:rsidR="0027079D" w:rsidRPr="00CA5AF6" w:rsidRDefault="0027079D" w:rsidP="0027079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A5AF6">
        <w:rPr>
          <w:rFonts w:ascii="Times New Roman" w:hAnsi="Times New Roman"/>
          <w:b/>
        </w:rPr>
        <w:t xml:space="preserve">Форма </w:t>
      </w:r>
      <w:r>
        <w:rPr>
          <w:rFonts w:ascii="Times New Roman" w:hAnsi="Times New Roman"/>
          <w:b/>
        </w:rPr>
        <w:t>заявления о возврате денежных средств</w:t>
      </w:r>
    </w:p>
    <w:p w14:paraId="414C3F44" w14:textId="5DA0A4C4" w:rsidR="0027079D" w:rsidRPr="00571B1C" w:rsidRDefault="0027079D" w:rsidP="0027079D">
      <w:pPr>
        <w:autoSpaceDE w:val="0"/>
        <w:autoSpaceDN w:val="0"/>
        <w:adjustRightInd w:val="0"/>
        <w:spacing w:after="200"/>
        <w:ind w:left="5103" w:firstLine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571B1C">
        <w:rPr>
          <w:rFonts w:ascii="Times New Roman" w:eastAsiaTheme="minorHAnsi" w:hAnsi="Times New Roman"/>
          <w:lang w:eastAsia="en-US"/>
        </w:rPr>
        <w:t xml:space="preserve">________________________________________ </w:t>
      </w:r>
      <w:r w:rsidRPr="00571B1C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органа местного самоуправления)</w:t>
      </w:r>
    </w:p>
    <w:p w14:paraId="2523EC6C" w14:textId="284FB2A6" w:rsidR="0027079D" w:rsidRPr="0048577B" w:rsidRDefault="0027079D" w:rsidP="0027079D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адрес: _____________________________________</w:t>
      </w:r>
      <w:r w:rsidR="00B941FF">
        <w:rPr>
          <w:rFonts w:ascii="Times New Roman" w:eastAsiaTheme="minorHAnsi" w:hAnsi="Times New Roman"/>
          <w:sz w:val="22"/>
          <w:szCs w:val="22"/>
          <w:lang w:eastAsia="en-US"/>
        </w:rPr>
        <w:t>,</w:t>
      </w:r>
    </w:p>
    <w:p w14:paraId="29A86B3D" w14:textId="38304717" w:rsidR="00B941FF" w:rsidRDefault="0027079D" w:rsidP="002460C9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телефон:_</w:t>
      </w:r>
      <w:proofErr w:type="gramEnd"/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____________</w:t>
      </w:r>
      <w:r w:rsidR="00B941FF">
        <w:rPr>
          <w:rFonts w:ascii="Times New Roman" w:eastAsiaTheme="minorHAnsi" w:hAnsi="Times New Roman"/>
          <w:sz w:val="22"/>
          <w:szCs w:val="22"/>
          <w:lang w:eastAsia="en-US"/>
        </w:rPr>
        <w:t>____________________</w:t>
      </w: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_</w:t>
      </w:r>
      <w:r w:rsidR="00B941FF">
        <w:rPr>
          <w:rFonts w:ascii="Times New Roman" w:eastAsiaTheme="minorHAnsi" w:hAnsi="Times New Roman"/>
          <w:sz w:val="22"/>
          <w:szCs w:val="22"/>
          <w:lang w:eastAsia="en-US"/>
        </w:rPr>
        <w:t>_</w:t>
      </w: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,</w:t>
      </w:r>
    </w:p>
    <w:p w14:paraId="00FE79A8" w14:textId="2F2EF9C2" w:rsidR="0027079D" w:rsidRPr="0048577B" w:rsidRDefault="0027079D" w:rsidP="002460C9">
      <w:pPr>
        <w:autoSpaceDE w:val="0"/>
        <w:autoSpaceDN w:val="0"/>
        <w:adjustRightInd w:val="0"/>
        <w:spacing w:after="200"/>
        <w:ind w:left="5103" w:firstLine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адрес</w:t>
      </w:r>
      <w:r w:rsidR="00B941F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48577B">
        <w:rPr>
          <w:rFonts w:ascii="Times New Roman" w:eastAsiaTheme="minorHAnsi" w:hAnsi="Times New Roman"/>
          <w:sz w:val="22"/>
          <w:szCs w:val="22"/>
          <w:lang w:eastAsia="en-US"/>
        </w:rPr>
        <w:t>эл. почты: ___________</w:t>
      </w:r>
      <w:r w:rsidR="00B941FF">
        <w:rPr>
          <w:rFonts w:ascii="Times New Roman" w:eastAsiaTheme="minorHAnsi" w:hAnsi="Times New Roman"/>
          <w:sz w:val="22"/>
          <w:szCs w:val="22"/>
          <w:lang w:eastAsia="en-US"/>
        </w:rPr>
        <w:t>_________________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567"/>
        <w:gridCol w:w="2099"/>
        <w:gridCol w:w="225"/>
        <w:gridCol w:w="1051"/>
        <w:gridCol w:w="593"/>
        <w:gridCol w:w="1391"/>
        <w:gridCol w:w="1985"/>
        <w:gridCol w:w="1842"/>
      </w:tblGrid>
      <w:tr w:rsidR="0027079D" w:rsidRPr="0048577B" w14:paraId="256B1E1F" w14:textId="77777777" w:rsidTr="0027079D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C46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B64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Заявитель</w:t>
            </w:r>
          </w:p>
          <w:p w14:paraId="0019E657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(отметить знаком "V")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51F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7BF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FCA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Полное наименование юридического лица и ОГРН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91E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27079D" w:rsidRPr="0048577B" w14:paraId="4CFC9E87" w14:textId="77777777" w:rsidTr="0027079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9D4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731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016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физическое лицо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B4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49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42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F8F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7079D" w:rsidRPr="0048577B" w14:paraId="6BC09B1A" w14:textId="77777777" w:rsidTr="0027079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B5F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55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24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юридическое лицо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1EA0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46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FA5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CA4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7079D" w:rsidRPr="0048577B" w14:paraId="1BDDFBA0" w14:textId="77777777" w:rsidTr="0027079D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7F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78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515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представитель заявителя</w:t>
            </w:r>
          </w:p>
          <w:p w14:paraId="082CF530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DF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16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B31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3AE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7079D" w:rsidRPr="0048577B" w14:paraId="7C509D47" w14:textId="77777777" w:rsidTr="0027079D"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F28E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государственных информационных системах обеспечения градостроительной деятельности, в размере ___________________________________________________</w:t>
            </w:r>
          </w:p>
          <w:p w14:paraId="75080BB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_________________________________________________________________________________________,</w:t>
            </w:r>
          </w:p>
          <w:p w14:paraId="50B6A5C0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(указывается сумма цифрами и прописью)</w:t>
            </w:r>
          </w:p>
          <w:p w14:paraId="0A01A62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 причине (отметить знаком "V")</w:t>
            </w:r>
          </w:p>
        </w:tc>
      </w:tr>
      <w:tr w:rsidR="0027079D" w:rsidRPr="0048577B" w14:paraId="681D451D" w14:textId="77777777" w:rsidTr="002707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EF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106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27079D" w:rsidRPr="0048577B" w14:paraId="1A730405" w14:textId="77777777" w:rsidTr="0027079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63BE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3A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отказа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27079D" w:rsidRPr="0048577B" w14:paraId="6A1C8547" w14:textId="77777777" w:rsidTr="0027079D">
        <w:tc>
          <w:tcPr>
            <w:tcW w:w="10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41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Размер денежных средств, подлежащих возврату, подтверждается:</w:t>
            </w:r>
          </w:p>
          <w:p w14:paraId="17D35F7B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документом о внесении платы _______________________________________________________________</w:t>
            </w:r>
          </w:p>
          <w:p w14:paraId="2302BC77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(указываются: реквизиты квитанции (документа) о перечислении</w:t>
            </w:r>
          </w:p>
          <w:p w14:paraId="3B04DF5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_________________________________________________________________________________________;</w:t>
            </w:r>
          </w:p>
          <w:p w14:paraId="44F92310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заявителем/представителем заявителя платы; размер внесенной платы)</w:t>
            </w:r>
          </w:p>
          <w:p w14:paraId="24C2EC77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уведомлением об оплате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которое было направлено Заявителю в ходе предоставления муниципальной услуги:</w:t>
            </w:r>
          </w:p>
          <w:p w14:paraId="64F647E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_________________________________________________________________________________________</w:t>
            </w:r>
          </w:p>
          <w:p w14:paraId="57323FD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(указываются: дата направления заявителю/представителю заявителя уведомления об оплате;</w:t>
            </w:r>
          </w:p>
          <w:p w14:paraId="3DC8E94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_________________________________________________________________________________________.</w:t>
            </w:r>
          </w:p>
          <w:p w14:paraId="5FAA73DA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реквизиты уведомления и размер платы за предоставление сведений, документов, материалов)</w:t>
            </w:r>
          </w:p>
          <w:p w14:paraId="292B6656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14:paraId="0101B98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Оплату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осуществил:</w:t>
            </w:r>
          </w:p>
          <w:p w14:paraId="3A381490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заявитель &lt;*</w:t>
            </w:r>
            <w:r w:rsid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*</w:t>
            </w: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&gt;</w:t>
            </w:r>
          </w:p>
          <w:p w14:paraId="1479B6F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представитель заявителя &lt;**&gt;</w:t>
            </w:r>
          </w:p>
          <w:p w14:paraId="1C6C5708" w14:textId="77777777" w:rsidR="0027079D" w:rsidRPr="0048577B" w:rsidRDefault="0027079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--------------------------------</w:t>
            </w:r>
          </w:p>
          <w:p w14:paraId="03537DB7" w14:textId="77777777" w:rsidR="0027079D" w:rsidRPr="0048577B" w:rsidRDefault="0027079D">
            <w:pPr>
              <w:autoSpaceDE w:val="0"/>
              <w:autoSpaceDN w:val="0"/>
              <w:adjustRightInd w:val="0"/>
              <w:ind w:firstLine="283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14:paraId="350A849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14:paraId="6F8E382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государственных информационных системах обеспечения градостроительной деятельности области: _____________________________________________________</w:t>
            </w:r>
          </w:p>
          <w:p w14:paraId="3E0E0F95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указываются  банковские</w:t>
            </w:r>
            <w:proofErr w:type="gramEnd"/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реквизиты/номер счета</w:t>
            </w:r>
          </w:p>
          <w:p w14:paraId="3C789D1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_________________________________________________________________________________________.</w:t>
            </w:r>
          </w:p>
          <w:p w14:paraId="7A2EA27D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для перечисления денежных средств заявителю/представителю заявителя)</w:t>
            </w:r>
          </w:p>
        </w:tc>
      </w:tr>
      <w:tr w:rsidR="0027079D" w:rsidRPr="0048577B" w14:paraId="04F3A11F" w14:textId="77777777" w:rsidTr="0027079D">
        <w:tc>
          <w:tcPr>
            <w:tcW w:w="3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D5F9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Уведомить о результате рассмотрения заявления прошу</w:t>
            </w:r>
          </w:p>
          <w:p w14:paraId="09EAA1DA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(отметить знаком "V")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D5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8A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почтовым отправлением</w:t>
            </w:r>
          </w:p>
        </w:tc>
      </w:tr>
      <w:tr w:rsidR="0027079D" w:rsidRPr="0048577B" w14:paraId="1E98607F" w14:textId="77777777" w:rsidTr="0027079D">
        <w:tc>
          <w:tcPr>
            <w:tcW w:w="3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D5D1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533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128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27079D" w:rsidRPr="0048577B" w14:paraId="2AC1B670" w14:textId="77777777" w:rsidTr="0027079D"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B05E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3E2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подпись заявителя</w:t>
            </w:r>
          </w:p>
          <w:p w14:paraId="308F37DC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(представителя заявителя)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B5D6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Ф.И.О. заявителя</w:t>
            </w:r>
          </w:p>
          <w:p w14:paraId="29728E16" w14:textId="77777777" w:rsidR="0027079D" w:rsidRPr="0048577B" w:rsidRDefault="002707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48577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(представителя заявителя)</w:t>
            </w:r>
          </w:p>
        </w:tc>
      </w:tr>
    </w:tbl>
    <w:p w14:paraId="6480C0DD" w14:textId="59DBD728" w:rsidR="00B20453" w:rsidRDefault="00B20453"/>
    <w:p w14:paraId="6DE24B4A" w14:textId="77777777" w:rsidR="00B20453" w:rsidRPr="00B20453" w:rsidRDefault="00B20453" w:rsidP="00B20453"/>
    <w:p w14:paraId="4F91D1F4" w14:textId="77777777" w:rsidR="00B20453" w:rsidRPr="00B20453" w:rsidRDefault="00B20453" w:rsidP="00B20453"/>
    <w:p w14:paraId="64FFD42B" w14:textId="77777777" w:rsidR="00B20453" w:rsidRPr="00B20453" w:rsidRDefault="00B20453" w:rsidP="00B20453"/>
    <w:p w14:paraId="292AF671" w14:textId="77777777" w:rsidR="00B20453" w:rsidRPr="00B20453" w:rsidRDefault="00B20453" w:rsidP="00B20453"/>
    <w:p w14:paraId="73FE7686" w14:textId="77777777" w:rsidR="00B20453" w:rsidRPr="00B20453" w:rsidRDefault="00B20453" w:rsidP="00B20453"/>
    <w:p w14:paraId="58F6DB24" w14:textId="77777777" w:rsidR="00B20453" w:rsidRPr="00B20453" w:rsidRDefault="00B20453" w:rsidP="00B20453"/>
    <w:p w14:paraId="25ECD1E1" w14:textId="77777777" w:rsidR="00B20453" w:rsidRPr="00B20453" w:rsidRDefault="00B20453" w:rsidP="00B20453"/>
    <w:p w14:paraId="6E4A0289" w14:textId="77777777" w:rsidR="00B20453" w:rsidRPr="00B20453" w:rsidRDefault="00B20453" w:rsidP="00B20453"/>
    <w:p w14:paraId="2528D6DF" w14:textId="77777777" w:rsidR="00B20453" w:rsidRPr="00B20453" w:rsidRDefault="00B20453" w:rsidP="00B20453"/>
    <w:p w14:paraId="52090612" w14:textId="77777777" w:rsidR="00B20453" w:rsidRPr="00B20453" w:rsidRDefault="00B20453" w:rsidP="00B20453"/>
    <w:p w14:paraId="4C2F3FD9" w14:textId="77777777" w:rsidR="00B20453" w:rsidRPr="00B20453" w:rsidRDefault="00B20453" w:rsidP="00B20453"/>
    <w:p w14:paraId="6AFD4BF9" w14:textId="77777777" w:rsidR="00B20453" w:rsidRPr="00B20453" w:rsidRDefault="00B20453" w:rsidP="00B20453"/>
    <w:p w14:paraId="66E0225B" w14:textId="77777777" w:rsidR="00B20453" w:rsidRPr="00B20453" w:rsidRDefault="00B20453" w:rsidP="00B20453"/>
    <w:p w14:paraId="7FF49F98" w14:textId="77777777" w:rsidR="00B20453" w:rsidRPr="00B20453" w:rsidRDefault="00B20453" w:rsidP="00B20453"/>
    <w:p w14:paraId="76179A0D" w14:textId="77777777" w:rsidR="00B20453" w:rsidRPr="00B20453" w:rsidRDefault="00B20453" w:rsidP="00B20453"/>
    <w:p w14:paraId="34033B91" w14:textId="77777777" w:rsidR="00B20453" w:rsidRPr="00B20453" w:rsidRDefault="00B20453" w:rsidP="00B20453"/>
    <w:p w14:paraId="53768D85" w14:textId="77777777" w:rsidR="00B20453" w:rsidRPr="00B20453" w:rsidRDefault="00B20453" w:rsidP="00B20453"/>
    <w:p w14:paraId="16269E34" w14:textId="77777777" w:rsidR="00B20453" w:rsidRPr="00B20453" w:rsidRDefault="00B20453" w:rsidP="00B20453"/>
    <w:p w14:paraId="4840D8E7" w14:textId="77777777" w:rsidR="00B20453" w:rsidRPr="00B20453" w:rsidRDefault="00B20453" w:rsidP="00B20453"/>
    <w:p w14:paraId="495CB82F" w14:textId="77777777" w:rsidR="00B20453" w:rsidRPr="00B20453" w:rsidRDefault="00B20453" w:rsidP="00B20453"/>
    <w:p w14:paraId="3A0BB882" w14:textId="77777777" w:rsidR="00B20453" w:rsidRPr="00B20453" w:rsidRDefault="00B20453" w:rsidP="00B20453"/>
    <w:p w14:paraId="61D9F0BF" w14:textId="6EB232E8" w:rsidR="00B20453" w:rsidRDefault="00B20453" w:rsidP="00B20453"/>
    <w:p w14:paraId="4557ECC3" w14:textId="5922BFB1" w:rsidR="00B20453" w:rsidRDefault="00B20453" w:rsidP="00B20453"/>
    <w:p w14:paraId="2520D4C0" w14:textId="331E8C72" w:rsidR="006971FD" w:rsidRDefault="00B20453" w:rsidP="00B20453">
      <w:pPr>
        <w:tabs>
          <w:tab w:val="left" w:pos="7305"/>
        </w:tabs>
      </w:pPr>
      <w:r>
        <w:tab/>
      </w:r>
    </w:p>
    <w:p w14:paraId="35FECAF4" w14:textId="0ABCCECE" w:rsidR="00B20453" w:rsidRDefault="00B20453" w:rsidP="00B20453">
      <w:pPr>
        <w:tabs>
          <w:tab w:val="left" w:pos="7305"/>
        </w:tabs>
      </w:pPr>
    </w:p>
    <w:p w14:paraId="4692644C" w14:textId="0454F50C" w:rsidR="00B20453" w:rsidRPr="00B71780" w:rsidRDefault="00453EDD" w:rsidP="00B71780">
      <w:pPr>
        <w:ind w:left="4536" w:firstLine="0"/>
        <w:jc w:val="right"/>
        <w:rPr>
          <w:rFonts w:ascii="Times New Roman" w:hAnsi="Times New Roman"/>
        </w:rPr>
      </w:pPr>
      <w:r w:rsidRPr="00453EDD">
        <w:rPr>
          <w:rFonts w:ascii="Times New Roman" w:hAnsi="Times New Roman"/>
        </w:rPr>
        <w:t xml:space="preserve">         </w:t>
      </w:r>
      <w:r w:rsidR="00B20453" w:rsidRPr="00453EDD">
        <w:rPr>
          <w:rFonts w:ascii="Times New Roman" w:hAnsi="Times New Roman"/>
        </w:rPr>
        <w:t xml:space="preserve">Приложение </w:t>
      </w:r>
      <w:r w:rsidR="00B71780">
        <w:rPr>
          <w:rFonts w:ascii="Times New Roman" w:hAnsi="Times New Roman"/>
        </w:rPr>
        <w:t>4</w:t>
      </w:r>
    </w:p>
    <w:p w14:paraId="54D77726" w14:textId="1C20D643" w:rsidR="00453EDD" w:rsidRPr="00453EDD" w:rsidRDefault="00B20453" w:rsidP="00453EDD">
      <w:pPr>
        <w:ind w:left="4536" w:firstLine="0"/>
        <w:jc w:val="right"/>
        <w:rPr>
          <w:rFonts w:ascii="Times New Roman" w:hAnsi="Times New Roman"/>
        </w:rPr>
      </w:pPr>
      <w:r w:rsidRPr="00453EDD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</w:t>
      </w:r>
      <w:r w:rsidR="00453EDD" w:rsidRPr="00453EDD">
        <w:rPr>
          <w:rFonts w:ascii="Times New Roman" w:hAnsi="Times New Roman"/>
        </w:rPr>
        <w:t>, содержащихся в государственной</w:t>
      </w:r>
      <w:r w:rsidRPr="00453EDD">
        <w:rPr>
          <w:rFonts w:ascii="Times New Roman" w:hAnsi="Times New Roman"/>
        </w:rPr>
        <w:t xml:space="preserve"> информационной систем</w:t>
      </w:r>
      <w:r w:rsidR="00453EDD" w:rsidRPr="00453EDD">
        <w:rPr>
          <w:rFonts w:ascii="Times New Roman" w:hAnsi="Times New Roman"/>
        </w:rPr>
        <w:t>е</w:t>
      </w:r>
      <w:r w:rsidRPr="00453EDD">
        <w:rPr>
          <w:rFonts w:ascii="Times New Roman" w:hAnsi="Times New Roman"/>
        </w:rPr>
        <w:t xml:space="preserve"> обеспечения градостроительной деятельности</w:t>
      </w:r>
      <w:r w:rsidR="002460C9">
        <w:rPr>
          <w:rFonts w:ascii="Times New Roman" w:hAnsi="Times New Roman"/>
        </w:rPr>
        <w:t>»</w:t>
      </w:r>
      <w:r w:rsidR="00453EDD">
        <w:rPr>
          <w:rFonts w:ascii="Times New Roman" w:hAnsi="Times New Roman"/>
        </w:rPr>
        <w:t xml:space="preserve"> </w:t>
      </w:r>
    </w:p>
    <w:p w14:paraId="2CADA10B" w14:textId="77777777" w:rsidR="00453EDD" w:rsidRPr="00453EDD" w:rsidRDefault="00453EDD" w:rsidP="00453EDD">
      <w:pPr>
        <w:ind w:left="4536" w:firstLine="0"/>
        <w:jc w:val="right"/>
        <w:rPr>
          <w:rFonts w:ascii="Times New Roman" w:hAnsi="Times New Roman"/>
        </w:rPr>
      </w:pPr>
    </w:p>
    <w:p w14:paraId="3B891DC4" w14:textId="15E286A8" w:rsidR="00B20453" w:rsidRDefault="003105B2" w:rsidP="003105B2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</w:t>
      </w:r>
      <w:r w:rsidR="00B20453">
        <w:rPr>
          <w:rFonts w:ascii="Liberation Serif" w:hAnsi="Liberation Serif" w:cs="Liberation Serif"/>
          <w:szCs w:val="28"/>
        </w:rPr>
        <w:t>______</w:t>
      </w:r>
      <w:r w:rsidR="00B20453" w:rsidRPr="007F05B6">
        <w:rPr>
          <w:rFonts w:ascii="Liberation Serif" w:hAnsi="Liberation Serif" w:cs="Liberation Serif"/>
          <w:szCs w:val="28"/>
        </w:rPr>
        <w:t>______________________________________</w:t>
      </w:r>
      <w:r w:rsidR="00453EDD">
        <w:rPr>
          <w:rFonts w:ascii="Liberation Serif" w:hAnsi="Liberation Serif" w:cs="Liberation Serif"/>
          <w:szCs w:val="28"/>
        </w:rPr>
        <w:t>_________________________</w:t>
      </w:r>
    </w:p>
    <w:p w14:paraId="485ADE98" w14:textId="53A2EE3B" w:rsidR="00453EDD" w:rsidRDefault="00453EDD" w:rsidP="00453EDD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14:paraId="2C9A35A9" w14:textId="43827986" w:rsidR="00453EDD" w:rsidRDefault="00453EDD" w:rsidP="00453EDD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14:paraId="7F7CD7FA" w14:textId="1A526781" w:rsidR="00453EDD" w:rsidRPr="007F05B6" w:rsidRDefault="00453EDD" w:rsidP="00453EDD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_____________________________________________________________________</w:t>
      </w:r>
    </w:p>
    <w:p w14:paraId="1647C3B2" w14:textId="77777777" w:rsidR="00B20453" w:rsidRPr="00945ACC" w:rsidRDefault="00B20453" w:rsidP="00B20453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i/>
          <w:sz w:val="20"/>
          <w:szCs w:val="20"/>
        </w:rPr>
      </w:pPr>
      <w:r w:rsidRPr="00945ACC">
        <w:rPr>
          <w:rFonts w:ascii="Liberation Serif" w:hAnsi="Liberation Serif" w:cs="Liberation Serif"/>
          <w:i/>
          <w:sz w:val="20"/>
          <w:szCs w:val="20"/>
        </w:rPr>
        <w:t>наименование и почтовый ад</w:t>
      </w:r>
      <w:r>
        <w:rPr>
          <w:rFonts w:ascii="Liberation Serif" w:hAnsi="Liberation Serif" w:cs="Liberation Serif"/>
          <w:i/>
          <w:sz w:val="20"/>
          <w:szCs w:val="20"/>
        </w:rPr>
        <w:t xml:space="preserve">рес получателя муниципальной </w:t>
      </w:r>
      <w:r w:rsidRPr="00945ACC">
        <w:rPr>
          <w:rFonts w:ascii="Liberation Serif" w:hAnsi="Liberation Serif" w:cs="Liberation Serif"/>
          <w:i/>
          <w:sz w:val="20"/>
          <w:szCs w:val="20"/>
        </w:rPr>
        <w:t>услуги</w:t>
      </w:r>
      <w:r>
        <w:rPr>
          <w:rFonts w:ascii="Liberation Serif" w:hAnsi="Liberation Serif" w:cs="Liberation Serif"/>
          <w:i/>
          <w:sz w:val="20"/>
          <w:szCs w:val="20"/>
        </w:rPr>
        <w:br/>
      </w:r>
      <w:r w:rsidRPr="00945ACC">
        <w:rPr>
          <w:rFonts w:ascii="Liberation Serif" w:hAnsi="Liberation Serif" w:cs="Liberation Serif"/>
          <w:i/>
          <w:sz w:val="20"/>
          <w:szCs w:val="20"/>
        </w:rPr>
        <w:t xml:space="preserve">(для юридических лиц) </w:t>
      </w:r>
    </w:p>
    <w:p w14:paraId="5A2B2ED2" w14:textId="1AF4415E" w:rsidR="00B20453" w:rsidRDefault="00453EDD" w:rsidP="00453EDD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</w:t>
      </w:r>
      <w:r w:rsidR="00B20453" w:rsidRPr="007F05B6">
        <w:rPr>
          <w:rFonts w:ascii="Liberation Serif" w:hAnsi="Liberation Serif" w:cs="Liberation Serif"/>
          <w:szCs w:val="28"/>
        </w:rPr>
        <w:t>_</w:t>
      </w:r>
      <w:r w:rsidR="00B20453">
        <w:rPr>
          <w:rFonts w:ascii="Liberation Serif" w:hAnsi="Liberation Serif" w:cs="Liberation Serif"/>
          <w:szCs w:val="28"/>
        </w:rPr>
        <w:t>________</w:t>
      </w:r>
      <w:r w:rsidR="00B20453" w:rsidRPr="007F05B6">
        <w:rPr>
          <w:rFonts w:ascii="Liberation Serif" w:hAnsi="Liberation Serif" w:cs="Liberation Serif"/>
          <w:szCs w:val="28"/>
        </w:rPr>
        <w:t>___________________________________</w:t>
      </w:r>
      <w:r>
        <w:rPr>
          <w:rFonts w:ascii="Liberation Serif" w:hAnsi="Liberation Serif" w:cs="Liberation Serif"/>
          <w:szCs w:val="28"/>
        </w:rPr>
        <w:t>__________________________</w:t>
      </w:r>
    </w:p>
    <w:p w14:paraId="277C6A39" w14:textId="0F2C03CA" w:rsidR="00453EDD" w:rsidRDefault="00453EDD" w:rsidP="00453EDD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______________________________________________________________________</w:t>
      </w:r>
    </w:p>
    <w:p w14:paraId="269A02BF" w14:textId="649FF1E6" w:rsidR="00453EDD" w:rsidRPr="007F05B6" w:rsidRDefault="003105B2" w:rsidP="00453EDD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                                                          ______________________________________________________________________</w:t>
      </w:r>
    </w:p>
    <w:p w14:paraId="45B0201B" w14:textId="77777777" w:rsidR="00B20453" w:rsidRPr="00945ACC" w:rsidRDefault="00B20453" w:rsidP="00B20453">
      <w:pPr>
        <w:widowControl w:val="0"/>
        <w:autoSpaceDE w:val="0"/>
        <w:autoSpaceDN w:val="0"/>
        <w:adjustRightInd w:val="0"/>
        <w:ind w:left="3686" w:firstLine="0"/>
        <w:rPr>
          <w:rFonts w:ascii="Liberation Serif" w:hAnsi="Liberation Serif" w:cs="Liberation Serif"/>
          <w:i/>
          <w:sz w:val="20"/>
          <w:szCs w:val="20"/>
        </w:rPr>
      </w:pPr>
      <w:r w:rsidRPr="00945ACC">
        <w:rPr>
          <w:rFonts w:ascii="Liberation Serif" w:hAnsi="Liberation Serif" w:cs="Liberation Serif"/>
          <w:i/>
          <w:sz w:val="20"/>
          <w:szCs w:val="20"/>
        </w:rPr>
        <w:t>ФИО, почтовый адрес получателя муниципальной услуги</w:t>
      </w:r>
      <w:r>
        <w:rPr>
          <w:rFonts w:ascii="Liberation Serif" w:hAnsi="Liberation Serif" w:cs="Liberation Serif"/>
          <w:i/>
          <w:sz w:val="20"/>
          <w:szCs w:val="20"/>
        </w:rPr>
        <w:br/>
        <w:t xml:space="preserve">(для </w:t>
      </w:r>
      <w:r w:rsidRPr="00945ACC">
        <w:rPr>
          <w:rFonts w:ascii="Liberation Serif" w:hAnsi="Liberation Serif" w:cs="Liberation Serif"/>
          <w:i/>
          <w:sz w:val="20"/>
          <w:szCs w:val="20"/>
        </w:rPr>
        <w:t>физических лиц)</w:t>
      </w:r>
      <w:r w:rsidRPr="007F05B6">
        <w:rPr>
          <w:rFonts w:ascii="Liberation Serif" w:hAnsi="Liberation Serif" w:cs="Liberation Serif"/>
          <w:i/>
        </w:rPr>
        <w:t xml:space="preserve">  </w:t>
      </w:r>
    </w:p>
    <w:p w14:paraId="10CC8247" w14:textId="77777777" w:rsidR="00B20453" w:rsidRPr="007F05B6" w:rsidRDefault="00B20453" w:rsidP="00B20453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hAnsi="Liberation Serif" w:cs="Liberation Serif"/>
          <w:i/>
        </w:rPr>
      </w:pPr>
    </w:p>
    <w:p w14:paraId="10AEA8CD" w14:textId="77777777" w:rsidR="00B20453" w:rsidRPr="00F84153" w:rsidRDefault="00B20453" w:rsidP="00B2045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153">
        <w:rPr>
          <w:rFonts w:ascii="Times New Roman" w:hAnsi="Times New Roman"/>
          <w:b/>
          <w:sz w:val="28"/>
          <w:szCs w:val="28"/>
        </w:rPr>
        <w:t>Уведомление об общем размере платы за предоставление муниципальной услуги</w:t>
      </w:r>
    </w:p>
    <w:p w14:paraId="178E6D22" w14:textId="77777777" w:rsidR="00B20453" w:rsidRPr="00AA6CD3" w:rsidRDefault="00B20453" w:rsidP="00B2045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14:paraId="4DFD6EB8" w14:textId="41F36132" w:rsidR="00B20453" w:rsidRPr="00AA6CD3" w:rsidRDefault="00B20453" w:rsidP="00B20453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AA6CD3">
        <w:rPr>
          <w:rFonts w:ascii="Times New Roman" w:hAnsi="Times New Roman"/>
        </w:rPr>
        <w:t>Вам</w:t>
      </w:r>
      <w:r w:rsidR="00AA6CD3">
        <w:rPr>
          <w:rFonts w:ascii="Times New Roman" w:hAnsi="Times New Roman"/>
        </w:rPr>
        <w:t>,</w:t>
      </w:r>
      <w:r w:rsidRPr="00AA6CD3">
        <w:rPr>
          <w:rFonts w:ascii="Times New Roman" w:hAnsi="Times New Roman"/>
        </w:rPr>
        <w:t>___________________________________________________________</w:t>
      </w:r>
      <w:r w:rsidR="003105B2" w:rsidRPr="00AA6CD3">
        <w:rPr>
          <w:rFonts w:ascii="Times New Roman" w:hAnsi="Times New Roman"/>
        </w:rPr>
        <w:t>______________________________________</w:t>
      </w:r>
      <w:r w:rsidR="00273BC2">
        <w:rPr>
          <w:rFonts w:ascii="Times New Roman" w:hAnsi="Times New Roman"/>
        </w:rPr>
        <w:t>_________________________________________________________</w:t>
      </w:r>
      <w:r w:rsidRPr="00AA6CD3">
        <w:rPr>
          <w:rFonts w:ascii="Times New Roman" w:hAnsi="Times New Roman"/>
        </w:rPr>
        <w:t>_,</w:t>
      </w:r>
    </w:p>
    <w:p w14:paraId="0E8D599F" w14:textId="77777777" w:rsidR="00B20453" w:rsidRPr="00AA6CD3" w:rsidRDefault="00B20453" w:rsidP="00B2045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i/>
          <w:sz w:val="20"/>
          <w:szCs w:val="20"/>
        </w:rPr>
      </w:pPr>
      <w:r w:rsidRPr="00AA6CD3">
        <w:rPr>
          <w:rFonts w:ascii="Times New Roman" w:hAnsi="Times New Roman"/>
          <w:i/>
          <w:sz w:val="20"/>
          <w:szCs w:val="20"/>
        </w:rPr>
        <w:t>(полное наименование организации– для заявителя – юридического лица, ФИО – для заявителя – физического лица)</w:t>
      </w:r>
    </w:p>
    <w:p w14:paraId="5FB3D4E5" w14:textId="15CF01A6" w:rsidR="00B20453" w:rsidRPr="00AA6CD3" w:rsidRDefault="00B20453" w:rsidP="00B20453">
      <w:pPr>
        <w:ind w:firstLine="0"/>
        <w:rPr>
          <w:rFonts w:ascii="Times New Roman" w:hAnsi="Times New Roman"/>
        </w:rPr>
      </w:pPr>
      <w:r w:rsidRPr="00AA6CD3">
        <w:rPr>
          <w:rFonts w:ascii="Times New Roman" w:hAnsi="Times New Roman"/>
        </w:rPr>
        <w:t xml:space="preserve">для предоставления запрошенных Вами сведений из </w:t>
      </w:r>
      <w:r w:rsidR="00F84153">
        <w:rPr>
          <w:rFonts w:ascii="Times New Roman" w:hAnsi="Times New Roman"/>
        </w:rPr>
        <w:t xml:space="preserve">государственной </w:t>
      </w:r>
      <w:r w:rsidRPr="00AA6CD3">
        <w:rPr>
          <w:rFonts w:ascii="Times New Roman" w:hAnsi="Times New Roman"/>
        </w:rPr>
        <w:t>информационной системы обеспечения градостроительной деятельности в соответствии с Вашим запросом от _________________№__________________</w:t>
      </w:r>
      <w:r w:rsidR="00273BC2">
        <w:rPr>
          <w:rFonts w:ascii="Times New Roman" w:hAnsi="Times New Roman"/>
        </w:rPr>
        <w:t>_________</w:t>
      </w:r>
      <w:r w:rsidRPr="00AA6CD3">
        <w:rPr>
          <w:rFonts w:ascii="Times New Roman" w:hAnsi="Times New Roman"/>
        </w:rPr>
        <w:t xml:space="preserve"> необходимо оплатить предоставление</w:t>
      </w:r>
      <w:r w:rsidRPr="00AA6CD3">
        <w:rPr>
          <w:rFonts w:ascii="Times New Roman" w:hAnsi="Times New Roman"/>
        </w:rPr>
        <w:br/>
      </w:r>
      <w:r w:rsidRPr="00AA6CD3">
        <w:rPr>
          <w:rFonts w:ascii="Times New Roman" w:hAnsi="Times New Roman"/>
          <w:sz w:val="20"/>
          <w:szCs w:val="20"/>
        </w:rPr>
        <w:t>(</w:t>
      </w:r>
      <w:r w:rsidRPr="00AA6CD3">
        <w:rPr>
          <w:rFonts w:ascii="Times New Roman" w:hAnsi="Times New Roman"/>
          <w:i/>
          <w:sz w:val="20"/>
          <w:szCs w:val="20"/>
        </w:rPr>
        <w:t>указать дату регистрации запроса</w:t>
      </w:r>
      <w:r w:rsidRPr="00AA6CD3">
        <w:rPr>
          <w:rFonts w:ascii="Times New Roman" w:hAnsi="Times New Roman"/>
          <w:sz w:val="20"/>
          <w:szCs w:val="20"/>
        </w:rPr>
        <w:t>)(</w:t>
      </w:r>
      <w:r w:rsidRPr="00AA6CD3">
        <w:rPr>
          <w:rFonts w:ascii="Times New Roman" w:hAnsi="Times New Roman"/>
          <w:i/>
          <w:sz w:val="20"/>
          <w:szCs w:val="20"/>
        </w:rPr>
        <w:t>указать регистрационный номер запроса)</w:t>
      </w:r>
    </w:p>
    <w:p w14:paraId="2C8478D2" w14:textId="77777777" w:rsidR="0023212B" w:rsidRDefault="00B20453" w:rsidP="00B20453">
      <w:pPr>
        <w:ind w:firstLine="0"/>
        <w:jc w:val="left"/>
        <w:rPr>
          <w:rFonts w:ascii="Times New Roman" w:hAnsi="Times New Roman"/>
        </w:rPr>
      </w:pPr>
      <w:r w:rsidRPr="00AA6CD3">
        <w:rPr>
          <w:rFonts w:ascii="Times New Roman" w:hAnsi="Times New Roman"/>
        </w:rPr>
        <w:t>муниципальной услуги в сумме ______________________________</w:t>
      </w:r>
      <w:r w:rsidR="008C2BE5" w:rsidRPr="00AA6CD3">
        <w:rPr>
          <w:rFonts w:ascii="Times New Roman" w:hAnsi="Times New Roman"/>
        </w:rPr>
        <w:t>______</w:t>
      </w:r>
      <w:r w:rsidR="0023212B">
        <w:rPr>
          <w:rFonts w:ascii="Times New Roman" w:hAnsi="Times New Roman"/>
        </w:rPr>
        <w:t>______</w:t>
      </w:r>
      <w:r w:rsidRPr="00AA6CD3">
        <w:rPr>
          <w:rFonts w:ascii="Times New Roman" w:hAnsi="Times New Roman"/>
        </w:rPr>
        <w:t xml:space="preserve"> рублей, путем </w:t>
      </w:r>
    </w:p>
    <w:p w14:paraId="38D9E140" w14:textId="77777777" w:rsidR="0023212B" w:rsidRPr="00AA6CD3" w:rsidRDefault="0023212B" w:rsidP="0023212B">
      <w:pPr>
        <w:ind w:left="2832" w:firstLine="708"/>
        <w:rPr>
          <w:rFonts w:ascii="Times New Roman" w:hAnsi="Times New Roman"/>
          <w:szCs w:val="28"/>
        </w:rPr>
      </w:pPr>
      <w:r w:rsidRPr="00AA6CD3">
        <w:rPr>
          <w:rFonts w:ascii="Times New Roman" w:hAnsi="Times New Roman"/>
          <w:i/>
          <w:sz w:val="20"/>
          <w:szCs w:val="20"/>
        </w:rPr>
        <w:t>(указывается сумма цифрами и прописью)</w:t>
      </w:r>
    </w:p>
    <w:p w14:paraId="21E5D766" w14:textId="3F442011" w:rsidR="003105B2" w:rsidRPr="0023212B" w:rsidRDefault="0023212B" w:rsidP="0023212B">
      <w:pPr>
        <w:ind w:firstLine="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б</w:t>
      </w:r>
      <w:r w:rsidR="00B20453" w:rsidRPr="00AA6CD3">
        <w:rPr>
          <w:rFonts w:ascii="Times New Roman" w:hAnsi="Times New Roman"/>
        </w:rPr>
        <w:t>езналичного</w:t>
      </w:r>
      <w:r>
        <w:rPr>
          <w:rFonts w:ascii="Times New Roman" w:hAnsi="Times New Roman"/>
        </w:rPr>
        <w:t xml:space="preserve"> </w:t>
      </w:r>
      <w:r w:rsidR="00B20453" w:rsidRPr="0023212B">
        <w:rPr>
          <w:rFonts w:ascii="Times New Roman" w:hAnsi="Times New Roman"/>
        </w:rPr>
        <w:t>расчета н</w:t>
      </w:r>
      <w:r w:rsidR="003105B2" w:rsidRPr="0023212B">
        <w:rPr>
          <w:rFonts w:ascii="Times New Roman" w:hAnsi="Times New Roman"/>
        </w:rPr>
        <w:t>а</w:t>
      </w:r>
      <w:r w:rsidRPr="0023212B">
        <w:rPr>
          <w:rFonts w:ascii="Times New Roman" w:hAnsi="Times New Roman"/>
        </w:rPr>
        <w:t xml:space="preserve"> </w:t>
      </w:r>
      <w:r w:rsidR="003105B2" w:rsidRPr="0023212B">
        <w:rPr>
          <w:rFonts w:ascii="Times New Roman" w:hAnsi="Times New Roman"/>
        </w:rPr>
        <w:t>счет</w:t>
      </w:r>
      <w:r w:rsidR="00B20453" w:rsidRPr="00AA6CD3">
        <w:rPr>
          <w:rFonts w:ascii="Times New Roman" w:hAnsi="Times New Roman"/>
          <w:b/>
        </w:rPr>
        <w:t>___________________________</w:t>
      </w:r>
      <w:r w:rsidR="003105B2" w:rsidRPr="00AA6CD3">
        <w:rPr>
          <w:rFonts w:ascii="Times New Roman" w:hAnsi="Times New Roman"/>
          <w:b/>
        </w:rPr>
        <w:t>__________________________</w:t>
      </w:r>
      <w:r>
        <w:rPr>
          <w:rFonts w:ascii="Times New Roman" w:hAnsi="Times New Roman"/>
          <w:b/>
        </w:rPr>
        <w:t>___</w:t>
      </w:r>
    </w:p>
    <w:p w14:paraId="57D07CEB" w14:textId="3B0E6F19" w:rsidR="00B20453" w:rsidRPr="00AA6CD3" w:rsidRDefault="003105B2" w:rsidP="00B20453">
      <w:pPr>
        <w:pStyle w:val="ConsPlusTitle"/>
        <w:rPr>
          <w:rFonts w:ascii="Times New Roman" w:hAnsi="Times New Roman" w:cs="Times New Roman"/>
          <w:b w:val="0"/>
        </w:rPr>
      </w:pPr>
      <w:r w:rsidRPr="00AA6CD3">
        <w:rPr>
          <w:rFonts w:ascii="Times New Roman" w:hAnsi="Times New Roman" w:cs="Times New Roman"/>
          <w:b w:val="0"/>
        </w:rPr>
        <w:t>____________________________________________________________________________________________________</w:t>
      </w:r>
      <w:r w:rsidR="00273BC2">
        <w:rPr>
          <w:rFonts w:ascii="Times New Roman" w:hAnsi="Times New Roman" w:cs="Times New Roman"/>
          <w:b w:val="0"/>
        </w:rPr>
        <w:t>__________________________________________________________________________________________________</w:t>
      </w:r>
      <w:r w:rsidR="00B20453" w:rsidRPr="00AA6CD3">
        <w:rPr>
          <w:rFonts w:ascii="Times New Roman" w:hAnsi="Times New Roman" w:cs="Times New Roman"/>
          <w:b w:val="0"/>
        </w:rPr>
        <w:t xml:space="preserve"> </w:t>
      </w:r>
    </w:p>
    <w:p w14:paraId="74553556" w14:textId="0495B1ED" w:rsidR="00B20453" w:rsidRPr="00AA6CD3" w:rsidRDefault="003105B2" w:rsidP="00B20453">
      <w:pPr>
        <w:pStyle w:val="ConsPlusTitle"/>
        <w:rPr>
          <w:rFonts w:ascii="Times New Roman" w:hAnsi="Times New Roman" w:cs="Times New Roman"/>
          <w:b w:val="0"/>
          <w:i/>
        </w:rPr>
      </w:pPr>
      <w:r w:rsidRPr="00AA6CD3">
        <w:rPr>
          <w:rFonts w:ascii="Times New Roman" w:hAnsi="Times New Roman" w:cs="Times New Roman"/>
          <w:b w:val="0"/>
          <w:i/>
        </w:rPr>
        <w:t xml:space="preserve">                              </w:t>
      </w:r>
      <w:r w:rsidR="00B20453" w:rsidRPr="00AA6CD3">
        <w:rPr>
          <w:rFonts w:ascii="Times New Roman" w:hAnsi="Times New Roman" w:cs="Times New Roman"/>
          <w:b w:val="0"/>
          <w:i/>
        </w:rPr>
        <w:t xml:space="preserve">(указываются номер счета и иные реквизиты для </w:t>
      </w:r>
      <w:r w:rsidR="00B20453" w:rsidRPr="00AA6CD3">
        <w:rPr>
          <w:rFonts w:ascii="Times New Roman" w:hAnsi="Times New Roman" w:cs="Times New Roman"/>
          <w:b w:val="0"/>
          <w:i/>
        </w:rPr>
        <w:tab/>
      </w:r>
      <w:r w:rsidR="00B20453" w:rsidRPr="00AA6CD3">
        <w:rPr>
          <w:rFonts w:ascii="Times New Roman" w:hAnsi="Times New Roman" w:cs="Times New Roman"/>
          <w:b w:val="0"/>
          <w:i/>
        </w:rPr>
        <w:tab/>
      </w:r>
    </w:p>
    <w:p w14:paraId="3DBC2B66" w14:textId="3896857C" w:rsidR="003105B2" w:rsidRPr="00AA6CD3" w:rsidRDefault="003105B2" w:rsidP="00B20453">
      <w:pPr>
        <w:pStyle w:val="ConsPlusTitle"/>
        <w:rPr>
          <w:rFonts w:ascii="Times New Roman" w:hAnsi="Times New Roman" w:cs="Times New Roman"/>
          <w:b w:val="0"/>
        </w:rPr>
      </w:pPr>
      <w:r w:rsidRPr="00AA6CD3">
        <w:rPr>
          <w:rFonts w:ascii="Times New Roman" w:hAnsi="Times New Roman" w:cs="Times New Roman"/>
          <w:b w:val="0"/>
          <w:i/>
        </w:rPr>
        <w:t xml:space="preserve">                            </w:t>
      </w:r>
      <w:r w:rsidR="00B20453" w:rsidRPr="00AA6CD3">
        <w:rPr>
          <w:rFonts w:ascii="Times New Roman" w:hAnsi="Times New Roman" w:cs="Times New Roman"/>
          <w:b w:val="0"/>
          <w:i/>
        </w:rPr>
        <w:t>внесения платы за предоставление муниципальной услуги)</w:t>
      </w:r>
      <w:r w:rsidRPr="00AA6CD3">
        <w:rPr>
          <w:rFonts w:ascii="Times New Roman" w:hAnsi="Times New Roman" w:cs="Times New Roman"/>
          <w:b w:val="0"/>
          <w:sz w:val="24"/>
          <w:szCs w:val="24"/>
        </w:rPr>
        <w:t xml:space="preserve"> определенный</w:t>
      </w:r>
      <w:r w:rsidRPr="00AA6CD3">
        <w:rPr>
          <w:rFonts w:ascii="Times New Roman" w:hAnsi="Times New Roman" w:cs="Times New Roman"/>
          <w:b w:val="0"/>
        </w:rPr>
        <w:t>____________________________________________________________________________________</w:t>
      </w:r>
    </w:p>
    <w:p w14:paraId="42DDC4C9" w14:textId="1AB6C6B1" w:rsidR="003105B2" w:rsidRPr="00AA6CD3" w:rsidRDefault="003105B2" w:rsidP="00B20453">
      <w:pPr>
        <w:pStyle w:val="ConsPlusTitle"/>
        <w:rPr>
          <w:rFonts w:ascii="Times New Roman" w:hAnsi="Times New Roman" w:cs="Times New Roman"/>
          <w:b w:val="0"/>
          <w:i/>
        </w:rPr>
      </w:pPr>
      <w:r w:rsidRPr="00AA6CD3">
        <w:rPr>
          <w:rFonts w:ascii="Times New Roman" w:hAnsi="Times New Roman" w:cs="Times New Roman"/>
          <w:b w:val="0"/>
          <w:i/>
        </w:rPr>
        <w:t xml:space="preserve">                          </w:t>
      </w:r>
      <w:r w:rsidR="00273BC2">
        <w:rPr>
          <w:rFonts w:ascii="Times New Roman" w:hAnsi="Times New Roman" w:cs="Times New Roman"/>
          <w:b w:val="0"/>
          <w:i/>
        </w:rPr>
        <w:t xml:space="preserve">                          </w:t>
      </w:r>
      <w:r w:rsidRPr="00AA6CD3">
        <w:rPr>
          <w:rFonts w:ascii="Times New Roman" w:hAnsi="Times New Roman" w:cs="Times New Roman"/>
          <w:b w:val="0"/>
          <w:i/>
        </w:rPr>
        <w:t xml:space="preserve">   (указывается нормативно – правовой акт)</w:t>
      </w:r>
    </w:p>
    <w:p w14:paraId="00A0C69B" w14:textId="02E83A45" w:rsidR="00B20453" w:rsidRPr="00AA6CD3" w:rsidRDefault="00B20453" w:rsidP="008C2BE5">
      <w:pPr>
        <w:rPr>
          <w:rFonts w:ascii="Times New Roman" w:hAnsi="Times New Roman"/>
        </w:rPr>
      </w:pPr>
      <w:r w:rsidRPr="00AA6CD3">
        <w:rPr>
          <w:rFonts w:ascii="Times New Roman" w:hAnsi="Times New Roman"/>
        </w:rPr>
        <w:t>Обращаю Ваше внимание, если по истечении 7 рабочих дней со дня направления уведомления об оплате сведений</w:t>
      </w:r>
      <w:r w:rsidR="008C2BE5" w:rsidRPr="00AA6CD3">
        <w:rPr>
          <w:rFonts w:ascii="Times New Roman" w:hAnsi="Times New Roman"/>
        </w:rPr>
        <w:t>,</w:t>
      </w:r>
      <w:r w:rsidRPr="00AA6CD3">
        <w:rPr>
          <w:rFonts w:ascii="Times New Roman" w:hAnsi="Times New Roman"/>
        </w:rPr>
        <w:t xml:space="preserve"> информация</w:t>
      </w:r>
      <w:r w:rsidR="008C2BE5" w:rsidRPr="00AA6CD3">
        <w:rPr>
          <w:rFonts w:ascii="Times New Roman" w:hAnsi="Times New Roman"/>
        </w:rPr>
        <w:t xml:space="preserve"> </w:t>
      </w:r>
      <w:r w:rsidR="007F6229" w:rsidRPr="00AA6CD3">
        <w:rPr>
          <w:rFonts w:ascii="Times New Roman" w:hAnsi="Times New Roman"/>
        </w:rPr>
        <w:t xml:space="preserve">об осуществлении оплаты предоставления сведений </w:t>
      </w:r>
      <w:r w:rsidR="008C2BE5" w:rsidRPr="00AA6CD3">
        <w:rPr>
          <w:rFonts w:ascii="Times New Roman" w:hAnsi="Times New Roman"/>
        </w:rPr>
        <w:t>в</w:t>
      </w:r>
      <w:r w:rsidRPr="00AA6CD3">
        <w:rPr>
          <w:rFonts w:ascii="Times New Roman" w:hAnsi="Times New Roman"/>
        </w:rPr>
        <w:t xml:space="preserve"> </w:t>
      </w:r>
      <w:r w:rsidR="008C2BE5" w:rsidRPr="00AA6CD3">
        <w:rPr>
          <w:rFonts w:ascii="Times New Roman" w:hAnsi="Times New Roman"/>
        </w:rPr>
        <w:t xml:space="preserve">администрации Нижнеилимского муниципального района </w:t>
      </w:r>
      <w:r w:rsidRPr="00AA6CD3">
        <w:rPr>
          <w:rFonts w:ascii="Times New Roman" w:hAnsi="Times New Roman"/>
        </w:rPr>
        <w:t xml:space="preserve">отсутствует или оплата осуществлена не в полном объеме, </w:t>
      </w:r>
      <w:r w:rsidR="007F6229" w:rsidRPr="00AA6CD3">
        <w:rPr>
          <w:rFonts w:ascii="Times New Roman" w:hAnsi="Times New Roman"/>
        </w:rPr>
        <w:t xml:space="preserve">то </w:t>
      </w:r>
      <w:r w:rsidRPr="00AA6CD3">
        <w:rPr>
          <w:rFonts w:ascii="Times New Roman" w:hAnsi="Times New Roman"/>
        </w:rPr>
        <w:t>сведения, документы, материалы не предоставляются.</w:t>
      </w:r>
    </w:p>
    <w:p w14:paraId="32EFCFDF" w14:textId="77777777" w:rsidR="00B20453" w:rsidRPr="00AA6CD3" w:rsidRDefault="00B20453" w:rsidP="00B20453">
      <w:pPr>
        <w:rPr>
          <w:rFonts w:ascii="Times New Roman" w:hAnsi="Times New Roman"/>
        </w:rPr>
      </w:pPr>
    </w:p>
    <w:p w14:paraId="35067442" w14:textId="77777777" w:rsidR="00B20453" w:rsidRPr="00AA6CD3" w:rsidRDefault="00B20453" w:rsidP="00B20453">
      <w:pPr>
        <w:ind w:firstLine="0"/>
        <w:rPr>
          <w:rFonts w:ascii="Times New Roman" w:hAnsi="Times New Roman"/>
        </w:rPr>
      </w:pPr>
      <w:r w:rsidRPr="00AA6CD3">
        <w:rPr>
          <w:rFonts w:ascii="Times New Roman" w:hAnsi="Times New Roman"/>
        </w:rPr>
        <w:t xml:space="preserve">Приложение: </w:t>
      </w:r>
    </w:p>
    <w:p w14:paraId="53A6C993" w14:textId="3CA7EECB" w:rsidR="00B20453" w:rsidRPr="00AA6CD3" w:rsidRDefault="00B20453" w:rsidP="00B20453">
      <w:pPr>
        <w:ind w:firstLine="0"/>
        <w:rPr>
          <w:rFonts w:ascii="Times New Roman" w:hAnsi="Times New Roman"/>
        </w:rPr>
      </w:pPr>
      <w:r w:rsidRPr="00AA6CD3">
        <w:rPr>
          <w:rFonts w:ascii="Times New Roman" w:hAnsi="Times New Roman"/>
        </w:rPr>
        <w:t xml:space="preserve">1. Расчет стоимости предоставления сведений </w:t>
      </w:r>
      <w:r w:rsidR="008C2BE5" w:rsidRPr="00AA6CD3">
        <w:rPr>
          <w:rFonts w:ascii="Times New Roman" w:hAnsi="Times New Roman"/>
        </w:rPr>
        <w:t>Г</w:t>
      </w:r>
      <w:r w:rsidRPr="00AA6CD3">
        <w:rPr>
          <w:rFonts w:ascii="Times New Roman" w:hAnsi="Times New Roman"/>
        </w:rPr>
        <w:t>ИСОГД на ___л. в 1экз;</w:t>
      </w:r>
    </w:p>
    <w:p w14:paraId="59300305" w14:textId="624BBE46" w:rsidR="00273BC2" w:rsidRPr="00273BC2" w:rsidRDefault="00B20453" w:rsidP="00273BC2">
      <w:pPr>
        <w:ind w:firstLine="0"/>
        <w:rPr>
          <w:rFonts w:ascii="Times New Roman" w:hAnsi="Times New Roman"/>
        </w:rPr>
      </w:pPr>
      <w:r w:rsidRPr="00AA6CD3">
        <w:rPr>
          <w:rFonts w:ascii="Times New Roman" w:hAnsi="Times New Roman"/>
        </w:rPr>
        <w:t xml:space="preserve">2. Счет на оплату предоставления сведений </w:t>
      </w:r>
      <w:r w:rsidR="008C2BE5" w:rsidRPr="00AA6CD3">
        <w:rPr>
          <w:rFonts w:ascii="Times New Roman" w:hAnsi="Times New Roman"/>
        </w:rPr>
        <w:t>Г</w:t>
      </w:r>
      <w:r w:rsidRPr="00AA6CD3">
        <w:rPr>
          <w:rFonts w:ascii="Times New Roman" w:hAnsi="Times New Roman"/>
        </w:rPr>
        <w:t xml:space="preserve">ИСОГД на </w:t>
      </w:r>
      <w:r w:rsidR="007F6229" w:rsidRPr="00AA6CD3">
        <w:rPr>
          <w:rFonts w:ascii="Times New Roman" w:hAnsi="Times New Roman"/>
        </w:rPr>
        <w:t xml:space="preserve">  </w:t>
      </w:r>
      <w:r w:rsidRPr="00AA6CD3">
        <w:rPr>
          <w:rFonts w:ascii="Times New Roman" w:hAnsi="Times New Roman"/>
        </w:rPr>
        <w:t>___л. в 1</w:t>
      </w:r>
      <w:r w:rsidR="00273BC2">
        <w:rPr>
          <w:rFonts w:ascii="Times New Roman" w:hAnsi="Times New Roman"/>
        </w:rPr>
        <w:t>экз.</w:t>
      </w:r>
    </w:p>
    <w:p w14:paraId="4656596D" w14:textId="77777777" w:rsidR="00273BC2" w:rsidRDefault="00273BC2" w:rsidP="007F6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left"/>
        <w:rPr>
          <w:rFonts w:ascii="Times New Roman" w:hAnsi="Times New Roman"/>
          <w:szCs w:val="28"/>
        </w:rPr>
      </w:pPr>
    </w:p>
    <w:p w14:paraId="2901DC12" w14:textId="77777777" w:rsidR="00273BC2" w:rsidRDefault="00273BC2" w:rsidP="007F6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left"/>
        <w:rPr>
          <w:rFonts w:ascii="Times New Roman" w:hAnsi="Times New Roman"/>
          <w:szCs w:val="28"/>
        </w:rPr>
      </w:pPr>
    </w:p>
    <w:p w14:paraId="70D31C4B" w14:textId="77777777" w:rsidR="00273BC2" w:rsidRDefault="00273BC2" w:rsidP="007F6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left"/>
        <w:rPr>
          <w:rFonts w:ascii="Times New Roman" w:hAnsi="Times New Roman"/>
          <w:szCs w:val="28"/>
        </w:rPr>
      </w:pPr>
    </w:p>
    <w:p w14:paraId="1F2A4A82" w14:textId="77777777" w:rsidR="00273BC2" w:rsidRDefault="00273BC2" w:rsidP="007F6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left"/>
        <w:rPr>
          <w:rFonts w:ascii="Times New Roman" w:hAnsi="Times New Roman"/>
          <w:szCs w:val="28"/>
        </w:rPr>
      </w:pPr>
    </w:p>
    <w:p w14:paraId="2E2DFB3C" w14:textId="3B90D7EF" w:rsidR="00B20453" w:rsidRPr="00AA6CD3" w:rsidRDefault="007F6229" w:rsidP="007F6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ind w:firstLine="0"/>
        <w:jc w:val="left"/>
        <w:rPr>
          <w:rFonts w:ascii="Times New Roman" w:hAnsi="Times New Roman"/>
          <w:szCs w:val="28"/>
        </w:rPr>
      </w:pPr>
      <w:r w:rsidRPr="00AA6CD3">
        <w:rPr>
          <w:rFonts w:ascii="Times New Roman" w:hAnsi="Times New Roman"/>
          <w:szCs w:val="28"/>
        </w:rPr>
        <w:t xml:space="preserve">         </w:t>
      </w:r>
      <w:r w:rsidR="00273BC2" w:rsidRPr="00AA6CD3">
        <w:rPr>
          <w:rFonts w:ascii="Times New Roman" w:hAnsi="Times New Roman"/>
        </w:rPr>
        <w:t>Мэр района</w:t>
      </w:r>
      <w:r w:rsidR="00273BC2" w:rsidRPr="00AA6CD3">
        <w:rPr>
          <w:rFonts w:ascii="Times New Roman" w:hAnsi="Times New Roman"/>
          <w:szCs w:val="28"/>
        </w:rPr>
        <w:t xml:space="preserve">                                                     </w:t>
      </w:r>
      <w:r w:rsidR="00273BC2">
        <w:rPr>
          <w:rFonts w:ascii="Times New Roman" w:hAnsi="Times New Roman"/>
          <w:szCs w:val="28"/>
        </w:rPr>
        <w:t xml:space="preserve">                                                    _________________________        ____________________        _____________________________</w:t>
      </w:r>
    </w:p>
    <w:p w14:paraId="350BE944" w14:textId="16408F05" w:rsidR="00B20453" w:rsidRPr="00AA6CD3" w:rsidRDefault="00B20453" w:rsidP="00B20453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AA6CD3">
        <w:rPr>
          <w:rFonts w:ascii="Times New Roman" w:hAnsi="Times New Roman"/>
          <w:sz w:val="20"/>
          <w:szCs w:val="20"/>
        </w:rPr>
        <w:t xml:space="preserve"> </w:t>
      </w:r>
      <w:r w:rsidRPr="00AA6CD3">
        <w:rPr>
          <w:rFonts w:ascii="Times New Roman" w:hAnsi="Times New Roman"/>
          <w:i/>
          <w:sz w:val="20"/>
          <w:szCs w:val="20"/>
        </w:rPr>
        <w:t>(уполномоченное лицо)</w:t>
      </w:r>
      <w:r w:rsidRPr="00AA6CD3">
        <w:rPr>
          <w:rFonts w:ascii="Times New Roman" w:hAnsi="Times New Roman"/>
          <w:sz w:val="20"/>
          <w:szCs w:val="20"/>
        </w:rPr>
        <w:t xml:space="preserve"> </w:t>
      </w:r>
      <w:r w:rsidRPr="00AA6CD3">
        <w:rPr>
          <w:rFonts w:ascii="Times New Roman" w:hAnsi="Times New Roman"/>
          <w:sz w:val="20"/>
          <w:szCs w:val="20"/>
        </w:rPr>
        <w:tab/>
      </w:r>
      <w:r w:rsidRPr="00AA6CD3">
        <w:rPr>
          <w:rFonts w:ascii="Times New Roman" w:hAnsi="Times New Roman"/>
          <w:sz w:val="20"/>
          <w:szCs w:val="20"/>
        </w:rPr>
        <w:tab/>
      </w:r>
      <w:r w:rsidRPr="00AA6CD3">
        <w:rPr>
          <w:rFonts w:ascii="Times New Roman" w:hAnsi="Times New Roman"/>
          <w:sz w:val="20"/>
          <w:szCs w:val="20"/>
        </w:rPr>
        <w:tab/>
      </w:r>
      <w:r w:rsidR="007F6229" w:rsidRPr="00AA6CD3">
        <w:rPr>
          <w:rFonts w:ascii="Times New Roman" w:hAnsi="Times New Roman"/>
          <w:sz w:val="20"/>
          <w:szCs w:val="20"/>
        </w:rPr>
        <w:t xml:space="preserve">      </w:t>
      </w:r>
      <w:r w:rsidR="00273BC2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273BC2">
        <w:rPr>
          <w:rFonts w:ascii="Times New Roman" w:hAnsi="Times New Roman"/>
          <w:sz w:val="20"/>
          <w:szCs w:val="20"/>
        </w:rPr>
        <w:t xml:space="preserve">   </w:t>
      </w:r>
      <w:r w:rsidRPr="00AA6CD3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AA6CD3">
        <w:rPr>
          <w:rFonts w:ascii="Times New Roman" w:hAnsi="Times New Roman"/>
          <w:i/>
          <w:sz w:val="20"/>
          <w:szCs w:val="20"/>
        </w:rPr>
        <w:t>подпись)</w:t>
      </w:r>
      <w:r w:rsidRPr="00AA6CD3">
        <w:rPr>
          <w:rFonts w:ascii="Times New Roman" w:hAnsi="Times New Roman"/>
          <w:sz w:val="20"/>
          <w:szCs w:val="20"/>
        </w:rPr>
        <w:tab/>
      </w:r>
      <w:r w:rsidRPr="00AA6CD3">
        <w:rPr>
          <w:rFonts w:ascii="Times New Roman" w:hAnsi="Times New Roman"/>
          <w:sz w:val="20"/>
          <w:szCs w:val="20"/>
        </w:rPr>
        <w:tab/>
      </w:r>
      <w:r w:rsidR="00273BC2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A6CD3">
        <w:rPr>
          <w:rFonts w:ascii="Times New Roman" w:hAnsi="Times New Roman"/>
          <w:i/>
          <w:sz w:val="20"/>
          <w:szCs w:val="20"/>
        </w:rPr>
        <w:t>(фамилия, инициалы)</w:t>
      </w:r>
    </w:p>
    <w:p w14:paraId="760EBDE6" w14:textId="77777777" w:rsidR="00B20453" w:rsidRPr="00B71780" w:rsidRDefault="00B20453" w:rsidP="00B71780">
      <w:pPr>
        <w:ind w:firstLine="0"/>
        <w:rPr>
          <w:rFonts w:ascii="Liberation Serif" w:hAnsi="Liberation Serif" w:cs="Liberation Serif"/>
        </w:rPr>
        <w:sectPr w:rsidR="00B20453" w:rsidRPr="00B71780" w:rsidSect="00B71780">
          <w:pgSz w:w="11906" w:h="16838"/>
          <w:pgMar w:top="426" w:right="566" w:bottom="851" w:left="1418" w:header="708" w:footer="708" w:gutter="0"/>
          <w:cols w:space="708"/>
          <w:docGrid w:linePitch="360"/>
        </w:sectPr>
      </w:pPr>
    </w:p>
    <w:p w14:paraId="57915A95" w14:textId="018CDBA9" w:rsidR="00B20453" w:rsidRPr="002460C9" w:rsidRDefault="00B20453" w:rsidP="002460C9">
      <w:pPr>
        <w:ind w:left="9214" w:firstLine="0"/>
        <w:jc w:val="right"/>
        <w:rPr>
          <w:rFonts w:ascii="Times New Roman" w:hAnsi="Times New Roman"/>
          <w:i/>
        </w:rPr>
      </w:pPr>
      <w:r w:rsidRPr="002460C9">
        <w:rPr>
          <w:rFonts w:ascii="Times New Roman" w:hAnsi="Times New Roman"/>
        </w:rPr>
        <w:lastRenderedPageBreak/>
        <w:t xml:space="preserve">Приложение № </w:t>
      </w:r>
      <w:r w:rsidR="00B71780">
        <w:rPr>
          <w:rFonts w:ascii="Times New Roman" w:hAnsi="Times New Roman"/>
        </w:rPr>
        <w:t>5</w:t>
      </w:r>
    </w:p>
    <w:p w14:paraId="78F3E264" w14:textId="72937019" w:rsidR="00B71780" w:rsidRDefault="00B20453" w:rsidP="002460C9">
      <w:pPr>
        <w:ind w:left="9214"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к </w:t>
      </w:r>
      <w:r w:rsidR="00B71780">
        <w:rPr>
          <w:rFonts w:ascii="Times New Roman" w:hAnsi="Times New Roman"/>
        </w:rPr>
        <w:t>а</w:t>
      </w:r>
      <w:r w:rsidRPr="002460C9">
        <w:rPr>
          <w:rFonts w:ascii="Times New Roman" w:hAnsi="Times New Roman"/>
        </w:rPr>
        <w:t>дминистративному регламенту предоставления муниципальной услуги «Предоставление сведений</w:t>
      </w:r>
      <w:r w:rsidR="007F6229" w:rsidRPr="002460C9">
        <w:rPr>
          <w:rFonts w:ascii="Times New Roman" w:hAnsi="Times New Roman"/>
        </w:rPr>
        <w:t xml:space="preserve">, содержащихся в государственной </w:t>
      </w:r>
    </w:p>
    <w:p w14:paraId="626237BB" w14:textId="77777777" w:rsidR="00B71780" w:rsidRDefault="007F6229" w:rsidP="00B71780">
      <w:pPr>
        <w:ind w:left="9214"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 информационной системе обеспечения</w:t>
      </w:r>
    </w:p>
    <w:p w14:paraId="7E4CE19D" w14:textId="67C74300" w:rsidR="00B20453" w:rsidRPr="002460C9" w:rsidRDefault="007F6229" w:rsidP="00B71780">
      <w:pPr>
        <w:ind w:left="9214"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 градостроительной деятельности</w:t>
      </w:r>
      <w:r w:rsidR="00B20453" w:rsidRPr="002460C9">
        <w:rPr>
          <w:rFonts w:ascii="Times New Roman" w:hAnsi="Times New Roman"/>
        </w:rPr>
        <w:t>».</w:t>
      </w:r>
    </w:p>
    <w:p w14:paraId="66783BEB" w14:textId="4CE0C949" w:rsidR="00B20453" w:rsidRPr="002460C9" w:rsidRDefault="00B20453" w:rsidP="002460C9">
      <w:pPr>
        <w:ind w:left="9214" w:firstLine="0"/>
        <w:jc w:val="right"/>
        <w:rPr>
          <w:rFonts w:ascii="Times New Roman" w:hAnsi="Times New Roman"/>
          <w:i/>
          <w:sz w:val="20"/>
          <w:szCs w:val="20"/>
        </w:rPr>
      </w:pPr>
      <w:r w:rsidRPr="002460C9">
        <w:rPr>
          <w:rFonts w:ascii="Times New Roman" w:hAnsi="Times New Roman"/>
          <w:i/>
          <w:sz w:val="20"/>
          <w:szCs w:val="20"/>
        </w:rPr>
        <w:t xml:space="preserve"> </w:t>
      </w:r>
    </w:p>
    <w:p w14:paraId="2D9F9830" w14:textId="77777777" w:rsidR="00B20453" w:rsidRDefault="00B20453" w:rsidP="00B20453">
      <w:pPr>
        <w:jc w:val="center"/>
        <w:rPr>
          <w:rFonts w:ascii="Liberation Serif" w:hAnsi="Liberation Serif"/>
          <w:b/>
        </w:rPr>
      </w:pPr>
    </w:p>
    <w:p w14:paraId="5E9E3FE7" w14:textId="77777777" w:rsidR="00B20453" w:rsidRPr="002460C9" w:rsidRDefault="00B20453" w:rsidP="00B20453">
      <w:pPr>
        <w:jc w:val="center"/>
        <w:rPr>
          <w:rFonts w:ascii="Times New Roman" w:hAnsi="Times New Roman"/>
          <w:b/>
        </w:rPr>
      </w:pPr>
      <w:r w:rsidRPr="002460C9">
        <w:rPr>
          <w:rFonts w:ascii="Times New Roman" w:hAnsi="Times New Roman"/>
          <w:b/>
        </w:rPr>
        <w:t>Порядок расчета стоимости предоставления сведений из государственной ИСОГД в электронной форме</w:t>
      </w:r>
    </w:p>
    <w:p w14:paraId="78067248" w14:textId="77777777" w:rsidR="00B20453" w:rsidRPr="002460C9" w:rsidRDefault="00B20453" w:rsidP="00B20453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B20453" w:rsidRPr="002460C9" w14:paraId="36909EF2" w14:textId="77777777" w:rsidTr="00541F47">
        <w:tc>
          <w:tcPr>
            <w:tcW w:w="4815" w:type="dxa"/>
          </w:tcPr>
          <w:p w14:paraId="2A5B2D8B" w14:textId="77777777" w:rsidR="00B20453" w:rsidRPr="002460C9" w:rsidRDefault="00B20453" w:rsidP="00541F47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Удельная стоимость</w:t>
            </w:r>
          </w:p>
        </w:tc>
        <w:tc>
          <w:tcPr>
            <w:tcW w:w="8400" w:type="dxa"/>
          </w:tcPr>
          <w:p w14:paraId="06EEEADE" w14:textId="77777777" w:rsidR="00B20453" w:rsidRPr="002460C9" w:rsidRDefault="00B20453" w:rsidP="00541F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16B4F110" w14:textId="77777777" w:rsidR="00B20453" w:rsidRPr="002460C9" w:rsidRDefault="00B20453" w:rsidP="00541F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Раздел государственной ИСОГД</w:t>
            </w:r>
          </w:p>
        </w:tc>
      </w:tr>
      <w:tr w:rsidR="00B20453" w:rsidRPr="002460C9" w14:paraId="458FD656" w14:textId="77777777" w:rsidTr="00541F47">
        <w:tc>
          <w:tcPr>
            <w:tcW w:w="4815" w:type="dxa"/>
          </w:tcPr>
          <w:p w14:paraId="652E833A" w14:textId="77777777" w:rsidR="00B20453" w:rsidRPr="002460C9" w:rsidRDefault="00B20453" w:rsidP="00541F47">
            <w:pPr>
              <w:ind w:firstLine="22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2460C9">
              <w:rPr>
                <w:rFonts w:ascii="Times New Roman" w:hAnsi="Times New Roman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14:paraId="446D35B1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×100, руб.,</w:t>
            </w:r>
          </w:p>
          <w:p w14:paraId="2CB1972D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где:</w:t>
            </w:r>
          </w:p>
          <w:p w14:paraId="340164F4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14:paraId="348AA2AF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1, 2, 3, 4, 5, 6, 7, 9, 10, 12, 13, 14, 15, 16, 17, 18</w:t>
            </w:r>
          </w:p>
        </w:tc>
      </w:tr>
      <w:tr w:rsidR="00B20453" w:rsidRPr="002460C9" w14:paraId="22E22807" w14:textId="77777777" w:rsidTr="00541F47">
        <w:trPr>
          <w:trHeight w:val="982"/>
        </w:trPr>
        <w:tc>
          <w:tcPr>
            <w:tcW w:w="4815" w:type="dxa"/>
          </w:tcPr>
          <w:p w14:paraId="3A1E7503" w14:textId="77777777" w:rsidR="00B20453" w:rsidRPr="002460C9" w:rsidRDefault="00B20453" w:rsidP="00541F47">
            <w:pPr>
              <w:pStyle w:val="ConsPlusNormal"/>
              <w:spacing w:before="220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14:paraId="3D7BD0C7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×5000, руб.,</w:t>
            </w:r>
          </w:p>
          <w:p w14:paraId="52053038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где:</w:t>
            </w:r>
          </w:p>
          <w:p w14:paraId="2C17AA96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w="1948" w:type="dxa"/>
          </w:tcPr>
          <w:p w14:paraId="22F818F5" w14:textId="77777777" w:rsidR="00B20453" w:rsidRPr="002460C9" w:rsidRDefault="00B20453" w:rsidP="00541F47">
            <w:pPr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8</w:t>
            </w:r>
          </w:p>
        </w:tc>
      </w:tr>
      <w:tr w:rsidR="00B20453" w:rsidRPr="002460C9" w14:paraId="03B507CF" w14:textId="77777777" w:rsidTr="00541F47">
        <w:tc>
          <w:tcPr>
            <w:tcW w:w="4815" w:type="dxa"/>
          </w:tcPr>
          <w:p w14:paraId="592650C9" w14:textId="77777777" w:rsidR="00B20453" w:rsidRPr="002460C9" w:rsidRDefault="00B20453" w:rsidP="00541F47">
            <w:pPr>
              <w:ind w:firstLine="22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14:paraId="2DF60A5C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а) если площадь земельного участка (части земельного участка ≤10000 </w:t>
            </w:r>
            <w:proofErr w:type="spell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r w:rsidRPr="002460C9">
              <w:rPr>
                <w:rFonts w:ascii="Times New Roman" w:hAnsi="Times New Roman"/>
              </w:rPr>
              <w:t>., 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×1000, руб.,</w:t>
            </w:r>
          </w:p>
          <w:p w14:paraId="52F82F02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где:</w:t>
            </w:r>
          </w:p>
          <w:p w14:paraId="1630336D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52318BF4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</w:p>
          <w:p w14:paraId="51D2E1B0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б) если площадь земельного участка (части земельного участка &gt;10000 </w:t>
            </w:r>
            <w:proofErr w:type="spell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r w:rsidRPr="002460C9">
              <w:rPr>
                <w:rFonts w:ascii="Times New Roman" w:hAnsi="Times New Roman"/>
              </w:rPr>
              <w:t>.,</w:t>
            </w:r>
          </w:p>
          <w:p w14:paraId="2228F2CF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×1000 руб.,</w:t>
            </w:r>
          </w:p>
          <w:p w14:paraId="17F7A8D2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13144DEB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]=(∑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)/10000,</w:t>
            </w:r>
          </w:p>
          <w:p w14:paraId="0CFDEABE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0423419C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– округленное число до целого в большую сторону, га.</w:t>
            </w:r>
          </w:p>
          <w:p w14:paraId="5798B531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t>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 – суммарная площадь земельных участков (частей земельного участка),</w:t>
            </w:r>
            <w:r w:rsidRPr="002460C9">
              <w:rPr>
                <w:rFonts w:ascii="Times New Roman" w:hAnsi="Times New Roman"/>
              </w:rPr>
              <w:br/>
              <w:t xml:space="preserve">за исключением площади водных объектов, </w:t>
            </w:r>
            <w:proofErr w:type="spellStart"/>
            <w:proofErr w:type="gram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1948" w:type="dxa"/>
          </w:tcPr>
          <w:p w14:paraId="186C097F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1, 2, 3, 4, 5, 6, 7, 8, 9, 10, 11, 12, 13, 14, 15, 16, 17, 18</w:t>
            </w:r>
          </w:p>
        </w:tc>
      </w:tr>
      <w:tr w:rsidR="00B20453" w:rsidRPr="002460C9" w14:paraId="2E5B9647" w14:textId="77777777" w:rsidTr="00541F47">
        <w:tc>
          <w:tcPr>
            <w:tcW w:w="4815" w:type="dxa"/>
          </w:tcPr>
          <w:p w14:paraId="52F94C4A" w14:textId="77777777" w:rsidR="00B20453" w:rsidRPr="002460C9" w:rsidRDefault="00B20453" w:rsidP="00541F47">
            <w:pPr>
              <w:ind w:firstLine="22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lastRenderedPageBreak/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14:paraId="40F0A6A6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×1000, руб.,</w:t>
            </w:r>
          </w:p>
          <w:p w14:paraId="6B35FA21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где:</w:t>
            </w:r>
          </w:p>
          <w:p w14:paraId="10C9BD4D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 xml:space="preserve"> – количество объектов капитального строительства, расположенных</w:t>
            </w:r>
            <w:r w:rsidRPr="002460C9">
              <w:rPr>
                <w:rFonts w:ascii="Times New Roman" w:hAnsi="Times New Roman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14:paraId="266FE97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1, 2, 3, 4, 5, 6, 7, 8, 9, 10, 12, 13, 14, 15, 16, 17, 18</w:t>
            </w:r>
          </w:p>
        </w:tc>
      </w:tr>
      <w:tr w:rsidR="00B20453" w:rsidRPr="002460C9" w14:paraId="2FD03A43" w14:textId="77777777" w:rsidTr="00541F47">
        <w:tc>
          <w:tcPr>
            <w:tcW w:w="4815" w:type="dxa"/>
          </w:tcPr>
          <w:p w14:paraId="0AA0EFCC" w14:textId="77777777" w:rsidR="00B20453" w:rsidRPr="002460C9" w:rsidRDefault="00B20453" w:rsidP="00541F47">
            <w:pPr>
              <w:ind w:firstLine="22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14:paraId="5B1C1BF5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a) неразграниченные земли площадью ≤ 10000 кв. м:</w:t>
            </w:r>
          </w:p>
          <w:p w14:paraId="60695E58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C = 1000 руб.</w:t>
            </w:r>
          </w:p>
          <w:p w14:paraId="455535BA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AFFA7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земель &gt;</w:t>
            </w:r>
            <w:proofErr w:type="gramEnd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 10000 кв. м:</w:t>
            </w:r>
          </w:p>
          <w:p w14:paraId="682E96C3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×1000 руб.,</w:t>
            </w:r>
          </w:p>
          <w:p w14:paraId="5E5AA2A9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561F15D8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]=(∑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)/10000,</w:t>
            </w:r>
          </w:p>
          <w:p w14:paraId="0195E141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6DEF2FA9" w14:textId="77777777" w:rsidR="00B20453" w:rsidRPr="002460C9" w:rsidRDefault="00B20453" w:rsidP="00541F47">
            <w:pPr>
              <w:ind w:firstLine="0"/>
              <w:jc w:val="left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– округленное число до целого в большую сторону, га.</w:t>
            </w:r>
          </w:p>
          <w:p w14:paraId="0C045751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(∑</w:t>
            </w:r>
            <w:r w:rsidRPr="00246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proofErr w:type="gramStart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48" w:type="dxa"/>
          </w:tcPr>
          <w:p w14:paraId="1D967341" w14:textId="77777777" w:rsidR="00B20453" w:rsidRPr="002460C9" w:rsidRDefault="00B20453" w:rsidP="0054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1, 2, 3, 4, 5, 6, 7, 8, 9, 10, 12, 13, 14, 15, 16, 17, 18</w:t>
            </w:r>
          </w:p>
        </w:tc>
      </w:tr>
      <w:tr w:rsidR="00B20453" w:rsidRPr="002460C9" w14:paraId="6E07F6F8" w14:textId="77777777" w:rsidTr="00541F47">
        <w:trPr>
          <w:trHeight w:val="1152"/>
        </w:trPr>
        <w:tc>
          <w:tcPr>
            <w:tcW w:w="4815" w:type="dxa"/>
          </w:tcPr>
          <w:p w14:paraId="6257F846" w14:textId="77777777" w:rsidR="00B20453" w:rsidRPr="002460C9" w:rsidRDefault="00B20453" w:rsidP="00541F47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14:paraId="63DC90C3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C = N × 100, руб.,</w:t>
            </w:r>
          </w:p>
          <w:p w14:paraId="1FAA61EF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67BC02D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14:paraId="34885A96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429A7710" w14:textId="77777777" w:rsidR="00B20453" w:rsidRPr="002460C9" w:rsidRDefault="00B20453" w:rsidP="00B20453">
      <w:pPr>
        <w:rPr>
          <w:rFonts w:ascii="Times New Roman" w:hAnsi="Times New Roman"/>
        </w:rPr>
      </w:pPr>
    </w:p>
    <w:p w14:paraId="3AD67B1A" w14:textId="77777777" w:rsidR="00B20453" w:rsidRPr="002460C9" w:rsidRDefault="00B20453" w:rsidP="00B20453">
      <w:pPr>
        <w:rPr>
          <w:rFonts w:ascii="Times New Roman" w:hAnsi="Times New Roman"/>
        </w:rPr>
      </w:pPr>
    </w:p>
    <w:p w14:paraId="513D6990" w14:textId="77777777" w:rsidR="00B20453" w:rsidRPr="002460C9" w:rsidRDefault="00B20453" w:rsidP="00B20453">
      <w:pPr>
        <w:rPr>
          <w:rFonts w:ascii="Times New Roman" w:hAnsi="Times New Roman"/>
        </w:rPr>
      </w:pPr>
    </w:p>
    <w:p w14:paraId="3C07A057" w14:textId="77777777" w:rsidR="00B20453" w:rsidRDefault="00B20453" w:rsidP="00B20453">
      <w:pPr>
        <w:rPr>
          <w:rFonts w:ascii="Liberation Serif" w:hAnsi="Liberation Serif"/>
        </w:rPr>
      </w:pPr>
    </w:p>
    <w:p w14:paraId="0B9EFA15" w14:textId="77777777" w:rsidR="00B20453" w:rsidRDefault="00B20453" w:rsidP="00B20453">
      <w:pPr>
        <w:rPr>
          <w:rFonts w:ascii="Liberation Serif" w:hAnsi="Liberation Serif"/>
        </w:rPr>
      </w:pPr>
    </w:p>
    <w:p w14:paraId="6CECAE40" w14:textId="77777777" w:rsidR="00B20453" w:rsidRDefault="00B20453" w:rsidP="00B20453">
      <w:pPr>
        <w:ind w:firstLine="0"/>
        <w:rPr>
          <w:rFonts w:ascii="Liberation Serif" w:hAnsi="Liberation Serif"/>
        </w:rPr>
      </w:pPr>
    </w:p>
    <w:p w14:paraId="4EE5B70C" w14:textId="77777777" w:rsidR="00B20453" w:rsidRDefault="00B20453" w:rsidP="00B20453">
      <w:pPr>
        <w:ind w:firstLine="0"/>
        <w:rPr>
          <w:rFonts w:ascii="Liberation Serif" w:hAnsi="Liberation Serif"/>
        </w:rPr>
      </w:pPr>
    </w:p>
    <w:p w14:paraId="5DAC337B" w14:textId="77777777" w:rsidR="00B20453" w:rsidRDefault="00B20453" w:rsidP="00B20453">
      <w:pPr>
        <w:ind w:left="9214"/>
        <w:rPr>
          <w:rFonts w:ascii="Liberation Serif" w:hAnsi="Liberation Serif" w:cs="Liberation Serif"/>
        </w:rPr>
      </w:pPr>
    </w:p>
    <w:p w14:paraId="323FD3A5" w14:textId="77777777" w:rsidR="00B20453" w:rsidRDefault="00B20453" w:rsidP="00B20453">
      <w:pPr>
        <w:ind w:left="9214"/>
        <w:rPr>
          <w:rFonts w:ascii="Liberation Serif" w:hAnsi="Liberation Serif" w:cs="Liberation Serif"/>
        </w:rPr>
      </w:pPr>
    </w:p>
    <w:p w14:paraId="55A7323D" w14:textId="77777777" w:rsidR="00B20453" w:rsidRDefault="00B20453" w:rsidP="00B20453">
      <w:pPr>
        <w:ind w:left="9214"/>
        <w:rPr>
          <w:rFonts w:ascii="Liberation Serif" w:hAnsi="Liberation Serif" w:cs="Liberation Serif"/>
        </w:rPr>
      </w:pPr>
    </w:p>
    <w:p w14:paraId="716B1F37" w14:textId="77777777" w:rsidR="002460C9" w:rsidRDefault="002460C9" w:rsidP="002460C9">
      <w:pPr>
        <w:ind w:firstLine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BCFE779" w14:textId="77777777" w:rsidR="002460C9" w:rsidRDefault="002460C9" w:rsidP="002460C9">
      <w:pPr>
        <w:ind w:firstLine="0"/>
        <w:jc w:val="right"/>
        <w:rPr>
          <w:rFonts w:ascii="Liberation Serif" w:hAnsi="Liberation Serif" w:cs="Liberation Serif"/>
        </w:rPr>
      </w:pPr>
    </w:p>
    <w:p w14:paraId="7F166801" w14:textId="77777777" w:rsidR="002460C9" w:rsidRDefault="002460C9" w:rsidP="002460C9">
      <w:pPr>
        <w:ind w:firstLine="0"/>
        <w:jc w:val="right"/>
        <w:rPr>
          <w:rFonts w:ascii="Liberation Serif" w:hAnsi="Liberation Serif" w:cs="Liberation Serif"/>
        </w:rPr>
      </w:pPr>
    </w:p>
    <w:p w14:paraId="4F994F14" w14:textId="77777777" w:rsidR="002460C9" w:rsidRDefault="002460C9" w:rsidP="002460C9">
      <w:pPr>
        <w:ind w:firstLine="0"/>
        <w:jc w:val="right"/>
        <w:rPr>
          <w:rFonts w:ascii="Liberation Serif" w:hAnsi="Liberation Serif" w:cs="Liberation Serif"/>
        </w:rPr>
      </w:pPr>
    </w:p>
    <w:p w14:paraId="76BE74D3" w14:textId="3488BBF3" w:rsidR="00B20453" w:rsidRPr="002460C9" w:rsidRDefault="002460C9" w:rsidP="002460C9">
      <w:pPr>
        <w:ind w:firstLine="0"/>
        <w:jc w:val="right"/>
        <w:rPr>
          <w:rFonts w:ascii="Times New Roman" w:hAnsi="Times New Roman"/>
          <w:i/>
        </w:rPr>
      </w:pPr>
      <w:r>
        <w:rPr>
          <w:rFonts w:ascii="Liberation Serif" w:hAnsi="Liberation Serif" w:cs="Liberation Serif"/>
        </w:rPr>
        <w:lastRenderedPageBreak/>
        <w:t xml:space="preserve"> </w:t>
      </w:r>
      <w:r w:rsidR="00B20453" w:rsidRPr="002460C9">
        <w:rPr>
          <w:rFonts w:ascii="Times New Roman" w:hAnsi="Times New Roman"/>
        </w:rPr>
        <w:t xml:space="preserve">Приложение № </w:t>
      </w:r>
      <w:r w:rsidR="00B71780">
        <w:rPr>
          <w:rFonts w:ascii="Times New Roman" w:hAnsi="Times New Roman"/>
        </w:rPr>
        <w:t>6</w:t>
      </w:r>
    </w:p>
    <w:p w14:paraId="0394CB2D" w14:textId="32C88449" w:rsidR="00B20453" w:rsidRPr="002460C9" w:rsidRDefault="00B20453" w:rsidP="002460C9">
      <w:pPr>
        <w:ind w:left="9214" w:firstLine="0"/>
        <w:jc w:val="right"/>
        <w:rPr>
          <w:rFonts w:ascii="Times New Roman" w:hAnsi="Times New Roman"/>
        </w:rPr>
      </w:pPr>
      <w:r w:rsidRPr="002460C9">
        <w:rPr>
          <w:rFonts w:ascii="Times New Roman" w:hAnsi="Times New Roman"/>
        </w:rPr>
        <w:t xml:space="preserve">к Административному регламенту предоставления муниципальной услуги «Предоставление сведений </w:t>
      </w:r>
      <w:r w:rsidR="002460C9" w:rsidRPr="002460C9">
        <w:rPr>
          <w:rFonts w:ascii="Times New Roman" w:hAnsi="Times New Roman"/>
        </w:rPr>
        <w:t xml:space="preserve">содержащихся в государственной </w:t>
      </w:r>
      <w:r w:rsidRPr="002460C9">
        <w:rPr>
          <w:rFonts w:ascii="Times New Roman" w:hAnsi="Times New Roman"/>
        </w:rPr>
        <w:t>информационной систем</w:t>
      </w:r>
      <w:r w:rsidR="002460C9" w:rsidRPr="002460C9">
        <w:rPr>
          <w:rFonts w:ascii="Times New Roman" w:hAnsi="Times New Roman"/>
        </w:rPr>
        <w:t>е</w:t>
      </w:r>
      <w:r w:rsidRPr="002460C9">
        <w:rPr>
          <w:rFonts w:ascii="Times New Roman" w:hAnsi="Times New Roman"/>
        </w:rPr>
        <w:t xml:space="preserve"> обеспечения градостроительной деятельности</w:t>
      </w:r>
      <w:bookmarkStart w:id="21" w:name="_GoBack"/>
      <w:bookmarkEnd w:id="21"/>
      <w:r w:rsidR="002460C9" w:rsidRPr="002460C9">
        <w:rPr>
          <w:rFonts w:ascii="Times New Roman" w:hAnsi="Times New Roman"/>
        </w:rPr>
        <w:t>»</w:t>
      </w:r>
      <w:r w:rsidRPr="002460C9">
        <w:rPr>
          <w:rFonts w:ascii="Times New Roman" w:hAnsi="Times New Roman"/>
        </w:rPr>
        <w:t xml:space="preserve">. </w:t>
      </w:r>
    </w:p>
    <w:p w14:paraId="726FE36D" w14:textId="77777777" w:rsidR="00B20453" w:rsidRPr="002460C9" w:rsidRDefault="00B20453" w:rsidP="00B20453">
      <w:pPr>
        <w:jc w:val="center"/>
        <w:rPr>
          <w:rFonts w:ascii="Times New Roman" w:hAnsi="Times New Roman"/>
          <w:b/>
        </w:rPr>
      </w:pPr>
    </w:p>
    <w:p w14:paraId="4974BC51" w14:textId="77777777" w:rsidR="00B20453" w:rsidRPr="002460C9" w:rsidRDefault="00B20453" w:rsidP="00B20453">
      <w:pPr>
        <w:jc w:val="center"/>
        <w:rPr>
          <w:rFonts w:ascii="Times New Roman" w:hAnsi="Times New Roman"/>
          <w:b/>
        </w:rPr>
      </w:pPr>
      <w:r w:rsidRPr="002460C9">
        <w:rPr>
          <w:rFonts w:ascii="Times New Roman" w:hAnsi="Times New Roman"/>
          <w:b/>
        </w:rPr>
        <w:t>Порядок расчета стоимости предоставления сведений из государственной ИСОГД в бумажной форме</w:t>
      </w:r>
    </w:p>
    <w:p w14:paraId="1E6942AC" w14:textId="77777777" w:rsidR="00B20453" w:rsidRPr="00AD4C60" w:rsidRDefault="00B20453" w:rsidP="00B20453">
      <w:pPr>
        <w:jc w:val="center"/>
        <w:rPr>
          <w:rFonts w:ascii="Liberation Serif" w:hAnsi="Liberation Serif"/>
          <w:b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B20453" w:rsidRPr="002460C9" w14:paraId="33F972BE" w14:textId="77777777" w:rsidTr="00541F47">
        <w:tc>
          <w:tcPr>
            <w:tcW w:w="4815" w:type="dxa"/>
          </w:tcPr>
          <w:p w14:paraId="472F92C1" w14:textId="77777777" w:rsidR="00B20453" w:rsidRPr="002460C9" w:rsidRDefault="00B20453" w:rsidP="00541F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Удельная стоимость</w:t>
            </w:r>
          </w:p>
        </w:tc>
        <w:tc>
          <w:tcPr>
            <w:tcW w:w="8400" w:type="dxa"/>
          </w:tcPr>
          <w:p w14:paraId="071DE0E4" w14:textId="77777777" w:rsidR="00B20453" w:rsidRPr="002460C9" w:rsidRDefault="00B20453" w:rsidP="00541F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14:paraId="20493816" w14:textId="77777777" w:rsidR="00B20453" w:rsidRPr="002460C9" w:rsidRDefault="00B20453" w:rsidP="00541F4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  <w:b/>
              </w:rPr>
              <w:t>Раздел государственной ИСОГД</w:t>
            </w:r>
          </w:p>
        </w:tc>
      </w:tr>
      <w:tr w:rsidR="00B20453" w:rsidRPr="002460C9" w14:paraId="69174B2F" w14:textId="77777777" w:rsidTr="00541F47">
        <w:tc>
          <w:tcPr>
            <w:tcW w:w="4815" w:type="dxa"/>
          </w:tcPr>
          <w:p w14:paraId="03B3B932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2460C9">
              <w:rPr>
                <w:rFonts w:ascii="Times New Roman" w:hAnsi="Times New Roman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14:paraId="20D4624C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×100, руб.,</w:t>
            </w:r>
          </w:p>
          <w:p w14:paraId="0ECBBAC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38C839FB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14:paraId="7465310A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1, 2, 3, 4, 5, 6, 7, 9, 10, 12, 13, 14, 15, 16, 17, 18</w:t>
            </w:r>
          </w:p>
        </w:tc>
      </w:tr>
      <w:tr w:rsidR="00B20453" w:rsidRPr="002460C9" w14:paraId="624B68CE" w14:textId="77777777" w:rsidTr="00541F47">
        <w:trPr>
          <w:trHeight w:val="982"/>
        </w:trPr>
        <w:tc>
          <w:tcPr>
            <w:tcW w:w="4815" w:type="dxa"/>
          </w:tcPr>
          <w:p w14:paraId="3DAC4256" w14:textId="77777777" w:rsidR="00B20453" w:rsidRPr="002460C9" w:rsidRDefault="00B20453" w:rsidP="00541F47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14:paraId="1479A52D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×5000+</w:t>
            </w:r>
            <w:r w:rsidRPr="002460C9">
              <w:rPr>
                <w:rFonts w:ascii="Times New Roman" w:hAnsi="Times New Roman"/>
                <w:lang w:val="en-US"/>
              </w:rPr>
              <w:t>K</w:t>
            </w:r>
            <w:r w:rsidRPr="002460C9">
              <w:rPr>
                <w:rFonts w:ascii="Times New Roman" w:hAnsi="Times New Roman"/>
              </w:rPr>
              <w:t>×100, руб.,</w:t>
            </w:r>
          </w:p>
          <w:p w14:paraId="19C27136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537DF17E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копий материалов и результатов инженерных изысканий</w:t>
            </w:r>
          </w:p>
          <w:p w14:paraId="21A6568D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К – количество листов формата А4 (каждая сторона) копий материалов</w:t>
            </w:r>
            <w:r w:rsidRPr="002460C9">
              <w:rPr>
                <w:rFonts w:ascii="Times New Roman" w:hAnsi="Times New Roman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14:paraId="055328A8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8</w:t>
            </w:r>
          </w:p>
        </w:tc>
      </w:tr>
      <w:tr w:rsidR="00B20453" w:rsidRPr="002460C9" w14:paraId="2B8076B4" w14:textId="77777777" w:rsidTr="00541F47">
        <w:tc>
          <w:tcPr>
            <w:tcW w:w="4815" w:type="dxa"/>
          </w:tcPr>
          <w:p w14:paraId="0200946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14:paraId="6B493C8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а) если площадь земельного участка (части земельного участка ≤10000 </w:t>
            </w:r>
            <w:proofErr w:type="spell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r w:rsidRPr="002460C9">
              <w:rPr>
                <w:rFonts w:ascii="Times New Roman" w:hAnsi="Times New Roman"/>
              </w:rPr>
              <w:t>., 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×1000+</w:t>
            </w:r>
            <w:r w:rsidRPr="002460C9">
              <w:rPr>
                <w:rFonts w:ascii="Times New Roman" w:hAnsi="Times New Roman"/>
                <w:lang w:val="en-US"/>
              </w:rPr>
              <w:t>K</w:t>
            </w:r>
            <w:r w:rsidRPr="002460C9">
              <w:rPr>
                <w:rFonts w:ascii="Times New Roman" w:hAnsi="Times New Roman"/>
              </w:rPr>
              <w:t>×100, руб.,</w:t>
            </w:r>
          </w:p>
          <w:p w14:paraId="73A316F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где:</w:t>
            </w:r>
          </w:p>
          <w:p w14:paraId="52B46362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14:paraId="6D559139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К – количество листов формата А4 (каждая сторона) копий сведений</w:t>
            </w:r>
          </w:p>
          <w:p w14:paraId="06B123C2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</w:p>
          <w:p w14:paraId="54B57A4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б) если площадь земельного участка (части земельного участка &gt;10000 </w:t>
            </w:r>
            <w:proofErr w:type="spell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r w:rsidRPr="002460C9">
              <w:rPr>
                <w:rFonts w:ascii="Times New Roman" w:hAnsi="Times New Roman"/>
              </w:rPr>
              <w:t>.,</w:t>
            </w:r>
          </w:p>
          <w:p w14:paraId="511FF2F8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×1000+</w:t>
            </w:r>
            <w:r w:rsidRPr="002460C9">
              <w:rPr>
                <w:rFonts w:ascii="Times New Roman" w:hAnsi="Times New Roman"/>
                <w:lang w:val="en-US"/>
              </w:rPr>
              <w:t>K</w:t>
            </w:r>
            <w:r w:rsidRPr="002460C9">
              <w:rPr>
                <w:rFonts w:ascii="Times New Roman" w:hAnsi="Times New Roman"/>
              </w:rPr>
              <w:t>×100 руб.,</w:t>
            </w:r>
          </w:p>
          <w:p w14:paraId="51B8E86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3DB8051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]=(∑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)/10000,</w:t>
            </w:r>
          </w:p>
          <w:p w14:paraId="57A7349E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449A6A4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– округленное число до целого в большую сторону, га.</w:t>
            </w:r>
          </w:p>
          <w:p w14:paraId="72EB7683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 – суммарная площадь земельных участков (частей земельного участка),</w:t>
            </w:r>
            <w:r w:rsidRPr="002460C9">
              <w:rPr>
                <w:rFonts w:ascii="Times New Roman" w:hAnsi="Times New Roman"/>
              </w:rPr>
              <w:br/>
              <w:t xml:space="preserve">за исключением площади водных объектов, </w:t>
            </w:r>
            <w:proofErr w:type="spellStart"/>
            <w:proofErr w:type="gramStart"/>
            <w:r w:rsidRPr="002460C9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  <w:p w14:paraId="4E2E6830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lastRenderedPageBreak/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655FE927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lastRenderedPageBreak/>
              <w:t>1, 2, 3, 4, 5, 6, 7, 8, 9, 10, 11, 12, 13, 14, 15, 16, 17, 18</w:t>
            </w:r>
          </w:p>
        </w:tc>
      </w:tr>
      <w:tr w:rsidR="00B20453" w:rsidRPr="002460C9" w14:paraId="6037A90A" w14:textId="77777777" w:rsidTr="00541F47">
        <w:tc>
          <w:tcPr>
            <w:tcW w:w="4815" w:type="dxa"/>
          </w:tcPr>
          <w:p w14:paraId="7A56A2B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14:paraId="68AC4F31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×1000+</w:t>
            </w:r>
            <w:r w:rsidRPr="002460C9">
              <w:rPr>
                <w:rFonts w:ascii="Times New Roman" w:hAnsi="Times New Roman"/>
                <w:lang w:val="en-US"/>
              </w:rPr>
              <w:t>K</w:t>
            </w:r>
            <w:r w:rsidRPr="002460C9">
              <w:rPr>
                <w:rFonts w:ascii="Times New Roman" w:hAnsi="Times New Roman"/>
              </w:rPr>
              <w:t>×100, руб.,</w:t>
            </w:r>
          </w:p>
          <w:p w14:paraId="35670469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4C21026A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 xml:space="preserve"> – количество объектов капитального строительства, расположенных</w:t>
            </w:r>
            <w:r w:rsidRPr="002460C9">
              <w:rPr>
                <w:rFonts w:ascii="Times New Roman" w:hAnsi="Times New Roman"/>
              </w:rPr>
              <w:br/>
              <w:t>в границах территории по заявлению, на которых имеются запрашиваемые сведения</w:t>
            </w:r>
          </w:p>
          <w:p w14:paraId="29668748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К 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14:paraId="5D60A8C6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1, 2, 3, 4, 5, 6, 7, 8, 9, 10, 12, 13, 14, 15, 16, 17, 18</w:t>
            </w:r>
          </w:p>
        </w:tc>
      </w:tr>
      <w:tr w:rsidR="00B20453" w:rsidRPr="002460C9" w14:paraId="36E16507" w14:textId="77777777" w:rsidTr="00541F47">
        <w:tc>
          <w:tcPr>
            <w:tcW w:w="4815" w:type="dxa"/>
          </w:tcPr>
          <w:p w14:paraId="525CE12A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14:paraId="5036DDC0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a) неразграниченные земли площадью ≤ 10000 кв. м:</w:t>
            </w:r>
          </w:p>
          <w:p w14:paraId="63E5F241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C = 1000+</w:t>
            </w:r>
            <w:r w:rsidRPr="00246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×100 руб.</w:t>
            </w:r>
          </w:p>
          <w:p w14:paraId="078B89D9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0F340255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К – количество листов формата А4 (каждая сторона) копий сведений</w:t>
            </w:r>
          </w:p>
          <w:p w14:paraId="594A28B4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7994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земель &gt;</w:t>
            </w:r>
            <w:proofErr w:type="gramEnd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 10000 кв. м:</w:t>
            </w:r>
          </w:p>
          <w:p w14:paraId="192CE3BB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С=[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×1000+</w:t>
            </w:r>
            <w:r w:rsidRPr="002460C9">
              <w:rPr>
                <w:rFonts w:ascii="Times New Roman" w:hAnsi="Times New Roman"/>
                <w:lang w:val="en-US"/>
              </w:rPr>
              <w:t>K</w:t>
            </w:r>
            <w:r w:rsidRPr="002460C9">
              <w:rPr>
                <w:rFonts w:ascii="Times New Roman" w:hAnsi="Times New Roman"/>
              </w:rPr>
              <w:t>×100 руб.,</w:t>
            </w:r>
          </w:p>
          <w:p w14:paraId="6A2942EA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4BF8FDDF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]=(∑</w:t>
            </w:r>
            <w:r w:rsidRPr="002460C9">
              <w:rPr>
                <w:rFonts w:ascii="Times New Roman" w:hAnsi="Times New Roman"/>
                <w:lang w:val="en-US"/>
              </w:rPr>
              <w:t>S</w:t>
            </w:r>
            <w:r w:rsidRPr="002460C9">
              <w:rPr>
                <w:rFonts w:ascii="Times New Roman" w:hAnsi="Times New Roman"/>
              </w:rPr>
              <w:t>)/10000,</w:t>
            </w:r>
          </w:p>
          <w:p w14:paraId="2A303F50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  <w:b/>
              </w:rPr>
            </w:pPr>
            <w:r w:rsidRPr="002460C9">
              <w:rPr>
                <w:rFonts w:ascii="Times New Roman" w:hAnsi="Times New Roman"/>
              </w:rPr>
              <w:t xml:space="preserve">где: </w:t>
            </w:r>
          </w:p>
          <w:p w14:paraId="17F997BD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[</w:t>
            </w:r>
            <w:r w:rsidRPr="002460C9">
              <w:rPr>
                <w:rFonts w:ascii="Times New Roman" w:hAnsi="Times New Roman"/>
                <w:lang w:val="en-US"/>
              </w:rPr>
              <w:t>n</w:t>
            </w:r>
            <w:r w:rsidRPr="002460C9">
              <w:rPr>
                <w:rFonts w:ascii="Times New Roman" w:hAnsi="Times New Roman"/>
              </w:rPr>
              <w:t>] – округленное число до целого в большую сторону, га.</w:t>
            </w:r>
          </w:p>
          <w:p w14:paraId="5D3EDF90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(∑</w:t>
            </w:r>
            <w:r w:rsidRPr="00246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proofErr w:type="gramStart"/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5013701A" w14:textId="77777777" w:rsidR="00B20453" w:rsidRPr="002460C9" w:rsidRDefault="00B20453" w:rsidP="00541F47">
            <w:pPr>
              <w:ind w:firstLine="0"/>
              <w:rPr>
                <w:rFonts w:ascii="Times New Roman" w:hAnsi="Times New Roman"/>
              </w:rPr>
            </w:pPr>
            <w:r w:rsidRPr="002460C9">
              <w:rPr>
                <w:rFonts w:ascii="Times New Roman" w:hAnsi="Times New Roman"/>
              </w:rPr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14C078A7" w14:textId="77777777" w:rsidR="00B20453" w:rsidRPr="002460C9" w:rsidRDefault="00B20453" w:rsidP="0054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1, 2, 3, 4, 5, 6, 7, 8, 9, 10, 12, 13, 14, 15, 16, 17, 18</w:t>
            </w:r>
          </w:p>
        </w:tc>
      </w:tr>
      <w:tr w:rsidR="00B20453" w:rsidRPr="002460C9" w14:paraId="4C57454D" w14:textId="77777777" w:rsidTr="00541F47">
        <w:trPr>
          <w:trHeight w:val="1152"/>
        </w:trPr>
        <w:tc>
          <w:tcPr>
            <w:tcW w:w="4815" w:type="dxa"/>
          </w:tcPr>
          <w:p w14:paraId="7FED8685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14:paraId="564E995F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C = N × 100+</w:t>
            </w:r>
            <w:r w:rsidRPr="00246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×100, руб.,</w:t>
            </w:r>
          </w:p>
          <w:p w14:paraId="205EB17F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BCC22C3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  <w:p w14:paraId="115E7393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К 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14:paraId="6F84950F" w14:textId="77777777" w:rsidR="00B20453" w:rsidRPr="002460C9" w:rsidRDefault="00B20453" w:rsidP="0054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0C9">
              <w:rPr>
                <w:rFonts w:ascii="Times New Roman" w:hAnsi="Times New Roman" w:cs="Times New Roman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14:paraId="4B0A87B1" w14:textId="77777777" w:rsidR="00B20453" w:rsidRPr="002460C9" w:rsidRDefault="00B20453" w:rsidP="00B20453">
      <w:pPr>
        <w:rPr>
          <w:rFonts w:ascii="Times New Roman" w:hAnsi="Times New Roman"/>
        </w:rPr>
      </w:pPr>
    </w:p>
    <w:p w14:paraId="6E0480A4" w14:textId="77777777" w:rsidR="00B20453" w:rsidRPr="002460C9" w:rsidRDefault="00B20453" w:rsidP="00B20453">
      <w:pPr>
        <w:ind w:firstLine="0"/>
        <w:rPr>
          <w:rFonts w:ascii="Times New Roman" w:hAnsi="Times New Roman"/>
        </w:rPr>
      </w:pPr>
    </w:p>
    <w:p w14:paraId="0856785A" w14:textId="77777777" w:rsidR="00B20453" w:rsidRPr="002460C9" w:rsidRDefault="00B20453" w:rsidP="00B20453">
      <w:pPr>
        <w:tabs>
          <w:tab w:val="left" w:pos="7305"/>
        </w:tabs>
        <w:rPr>
          <w:rFonts w:ascii="Times New Roman" w:hAnsi="Times New Roman"/>
        </w:rPr>
      </w:pPr>
    </w:p>
    <w:sectPr w:rsidR="00B20453" w:rsidRPr="002460C9" w:rsidSect="0001492D">
      <w:headerReference w:type="default" r:id="rId18"/>
      <w:footerReference w:type="default" r:id="rId19"/>
      <w:pgSz w:w="16838" w:h="11906" w:orient="landscape"/>
      <w:pgMar w:top="1134" w:right="851" w:bottom="567" w:left="5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506A" w14:textId="77777777" w:rsidR="001539BE" w:rsidRDefault="001539BE">
      <w:r>
        <w:separator/>
      </w:r>
    </w:p>
  </w:endnote>
  <w:endnote w:type="continuationSeparator" w:id="0">
    <w:p w14:paraId="6FD9F93A" w14:textId="77777777" w:rsidR="001539BE" w:rsidRDefault="0015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E3E5" w14:textId="77777777" w:rsidR="00476B8F" w:rsidRPr="00F141C8" w:rsidRDefault="00476B8F" w:rsidP="00F141C8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28DC" w14:textId="77777777" w:rsidR="001539BE" w:rsidRDefault="001539BE">
      <w:r>
        <w:separator/>
      </w:r>
    </w:p>
  </w:footnote>
  <w:footnote w:type="continuationSeparator" w:id="0">
    <w:p w14:paraId="0F472374" w14:textId="77777777" w:rsidR="001539BE" w:rsidRDefault="0015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5586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C2FB5C1" w14:textId="77777777" w:rsidR="00476B8F" w:rsidRPr="00F141C8" w:rsidRDefault="00476B8F">
        <w:pPr>
          <w:pStyle w:val="ad"/>
          <w:jc w:val="center"/>
          <w:rPr>
            <w:rFonts w:ascii="Times New Roman" w:hAnsi="Times New Roman"/>
          </w:rPr>
        </w:pPr>
        <w:r w:rsidRPr="00F141C8">
          <w:rPr>
            <w:rFonts w:ascii="Times New Roman" w:hAnsi="Times New Roman"/>
          </w:rPr>
          <w:fldChar w:fldCharType="begin"/>
        </w:r>
        <w:r w:rsidRPr="00F141C8">
          <w:rPr>
            <w:rFonts w:ascii="Times New Roman" w:hAnsi="Times New Roman"/>
          </w:rPr>
          <w:instrText>PAGE   \* MERGEFORMAT</w:instrText>
        </w:r>
        <w:r w:rsidRPr="00F141C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 w:rsidRPr="00F141C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44B"/>
    <w:multiLevelType w:val="hybridMultilevel"/>
    <w:tmpl w:val="D3367ABE"/>
    <w:lvl w:ilvl="0" w:tplc="061CB602">
      <w:start w:val="54"/>
      <w:numFmt w:val="decimal"/>
      <w:lvlText w:val="%1."/>
      <w:lvlJc w:val="left"/>
      <w:pPr>
        <w:ind w:left="19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F28"/>
    <w:multiLevelType w:val="hybridMultilevel"/>
    <w:tmpl w:val="A4CA52DA"/>
    <w:lvl w:ilvl="0" w:tplc="A42CD212">
      <w:start w:val="8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C96D91"/>
    <w:multiLevelType w:val="hybridMultilevel"/>
    <w:tmpl w:val="587287D8"/>
    <w:lvl w:ilvl="0" w:tplc="293EA0D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827248"/>
    <w:multiLevelType w:val="hybridMultilevel"/>
    <w:tmpl w:val="CBB69494"/>
    <w:lvl w:ilvl="0" w:tplc="5760891A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A36"/>
    <w:multiLevelType w:val="hybridMultilevel"/>
    <w:tmpl w:val="9B489FE0"/>
    <w:lvl w:ilvl="0" w:tplc="3D786DA4">
      <w:start w:val="9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554500"/>
    <w:multiLevelType w:val="hybridMultilevel"/>
    <w:tmpl w:val="E2961E14"/>
    <w:lvl w:ilvl="0" w:tplc="82E4DF58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440B19"/>
    <w:multiLevelType w:val="hybridMultilevel"/>
    <w:tmpl w:val="69321208"/>
    <w:lvl w:ilvl="0" w:tplc="2C1ED4AC">
      <w:start w:val="2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A97CD0"/>
    <w:multiLevelType w:val="hybridMultilevel"/>
    <w:tmpl w:val="C7D6E106"/>
    <w:lvl w:ilvl="0" w:tplc="91085582">
      <w:start w:val="85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6183"/>
    <w:multiLevelType w:val="hybridMultilevel"/>
    <w:tmpl w:val="5948A7EA"/>
    <w:lvl w:ilvl="0" w:tplc="2B7EF980">
      <w:start w:val="9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55B2E"/>
    <w:multiLevelType w:val="hybridMultilevel"/>
    <w:tmpl w:val="4D4EF9C0"/>
    <w:lvl w:ilvl="0" w:tplc="1D5475F2">
      <w:start w:val="54"/>
      <w:numFmt w:val="decimal"/>
      <w:lvlText w:val="%1."/>
      <w:lvlJc w:val="left"/>
      <w:pPr>
        <w:ind w:left="1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0" w15:restartNumberingAfterBreak="0">
    <w:nsid w:val="2355317D"/>
    <w:multiLevelType w:val="hybridMultilevel"/>
    <w:tmpl w:val="181EA21A"/>
    <w:lvl w:ilvl="0" w:tplc="41F22E58">
      <w:start w:val="50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2AF35789"/>
    <w:multiLevelType w:val="hybridMultilevel"/>
    <w:tmpl w:val="F350C83A"/>
    <w:lvl w:ilvl="0" w:tplc="6D363364">
      <w:start w:val="50"/>
      <w:numFmt w:val="decimal"/>
      <w:lvlText w:val="%1."/>
      <w:lvlJc w:val="left"/>
      <w:pPr>
        <w:ind w:left="1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12" w15:restartNumberingAfterBreak="0">
    <w:nsid w:val="2EB91AD3"/>
    <w:multiLevelType w:val="hybridMultilevel"/>
    <w:tmpl w:val="C0FE423C"/>
    <w:lvl w:ilvl="0" w:tplc="2BFA9188">
      <w:start w:val="5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C328EC"/>
    <w:multiLevelType w:val="hybridMultilevel"/>
    <w:tmpl w:val="43E4E5A0"/>
    <w:lvl w:ilvl="0" w:tplc="F188999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F74F6"/>
    <w:multiLevelType w:val="hybridMultilevel"/>
    <w:tmpl w:val="2174C53E"/>
    <w:lvl w:ilvl="0" w:tplc="78B2DCE0">
      <w:start w:val="7"/>
      <w:numFmt w:val="decimal"/>
      <w:lvlText w:val="%1."/>
      <w:lvlJc w:val="left"/>
      <w:pPr>
        <w:ind w:left="1571" w:hanging="360"/>
      </w:pPr>
      <w:rPr>
        <w:rFonts w:hint="default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5C6C"/>
    <w:multiLevelType w:val="hybridMultilevel"/>
    <w:tmpl w:val="CF602DEA"/>
    <w:lvl w:ilvl="0" w:tplc="2BFA9188">
      <w:start w:val="48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B25AB31C">
      <w:start w:val="52"/>
      <w:numFmt w:val="decimal"/>
      <w:lvlText w:val="%2."/>
      <w:lvlJc w:val="left"/>
      <w:pPr>
        <w:ind w:left="1237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52C50DE1"/>
    <w:multiLevelType w:val="hybridMultilevel"/>
    <w:tmpl w:val="D0EA5668"/>
    <w:lvl w:ilvl="0" w:tplc="D84446CE">
      <w:start w:val="9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2CB75C7"/>
    <w:multiLevelType w:val="hybridMultilevel"/>
    <w:tmpl w:val="817CD192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409C"/>
    <w:multiLevelType w:val="hybridMultilevel"/>
    <w:tmpl w:val="AA2610BA"/>
    <w:lvl w:ilvl="0" w:tplc="C6C2933A">
      <w:start w:val="114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75F7"/>
    <w:multiLevelType w:val="hybridMultilevel"/>
    <w:tmpl w:val="3FAC34CE"/>
    <w:lvl w:ilvl="0" w:tplc="3886DD2A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D67243"/>
    <w:multiLevelType w:val="hybridMultilevel"/>
    <w:tmpl w:val="B77EDD74"/>
    <w:lvl w:ilvl="0" w:tplc="C040D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161B87"/>
    <w:multiLevelType w:val="hybridMultilevel"/>
    <w:tmpl w:val="500A0A7A"/>
    <w:lvl w:ilvl="0" w:tplc="27402CB4">
      <w:start w:val="77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C6F45"/>
    <w:multiLevelType w:val="hybridMultilevel"/>
    <w:tmpl w:val="A928F696"/>
    <w:lvl w:ilvl="0" w:tplc="5FCC969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A94936"/>
    <w:multiLevelType w:val="hybridMultilevel"/>
    <w:tmpl w:val="CEC2696C"/>
    <w:lvl w:ilvl="0" w:tplc="BBC885BA">
      <w:start w:val="8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C34A6"/>
    <w:multiLevelType w:val="hybridMultilevel"/>
    <w:tmpl w:val="242613A8"/>
    <w:lvl w:ilvl="0" w:tplc="2FEE0302">
      <w:start w:val="15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086F"/>
    <w:multiLevelType w:val="hybridMultilevel"/>
    <w:tmpl w:val="92683CB0"/>
    <w:lvl w:ilvl="0" w:tplc="4F6EA29A">
      <w:start w:val="52"/>
      <w:numFmt w:val="decimal"/>
      <w:lvlText w:val="%1."/>
      <w:lvlJc w:val="left"/>
      <w:pPr>
        <w:ind w:left="1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28" w15:restartNumberingAfterBreak="0">
    <w:nsid w:val="6EDA6D12"/>
    <w:multiLevelType w:val="hybridMultilevel"/>
    <w:tmpl w:val="2A6E0378"/>
    <w:lvl w:ilvl="0" w:tplc="68E69B8E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41356B5"/>
    <w:multiLevelType w:val="hybridMultilevel"/>
    <w:tmpl w:val="A320A9C2"/>
    <w:lvl w:ilvl="0" w:tplc="E69C7ACE">
      <w:start w:val="2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71A6DBB"/>
    <w:multiLevelType w:val="hybridMultilevel"/>
    <w:tmpl w:val="F68269CE"/>
    <w:lvl w:ilvl="0" w:tplc="7F6A78DC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9062386"/>
    <w:multiLevelType w:val="hybridMultilevel"/>
    <w:tmpl w:val="BE0426F4"/>
    <w:lvl w:ilvl="0" w:tplc="52F84614">
      <w:start w:val="78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AC11E2D"/>
    <w:multiLevelType w:val="hybridMultilevel"/>
    <w:tmpl w:val="1EB2D98C"/>
    <w:lvl w:ilvl="0" w:tplc="6EDECF16">
      <w:start w:val="7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7AE56BBE"/>
    <w:multiLevelType w:val="hybridMultilevel"/>
    <w:tmpl w:val="F174AD64"/>
    <w:lvl w:ilvl="0" w:tplc="09CAE642">
      <w:start w:val="7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7AEF004C"/>
    <w:multiLevelType w:val="hybridMultilevel"/>
    <w:tmpl w:val="4934CF5C"/>
    <w:lvl w:ilvl="0" w:tplc="CD2454C2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17D75"/>
    <w:multiLevelType w:val="hybridMultilevel"/>
    <w:tmpl w:val="E216E364"/>
    <w:lvl w:ilvl="0" w:tplc="7876B5EE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0"/>
  </w:num>
  <w:num w:numId="5">
    <w:abstractNumId w:val="26"/>
  </w:num>
  <w:num w:numId="6">
    <w:abstractNumId w:val="13"/>
  </w:num>
  <w:num w:numId="7">
    <w:abstractNumId w:val="23"/>
  </w:num>
  <w:num w:numId="8">
    <w:abstractNumId w:val="34"/>
  </w:num>
  <w:num w:numId="9">
    <w:abstractNumId w:val="32"/>
  </w:num>
  <w:num w:numId="10">
    <w:abstractNumId w:val="25"/>
  </w:num>
  <w:num w:numId="11">
    <w:abstractNumId w:val="18"/>
  </w:num>
  <w:num w:numId="12">
    <w:abstractNumId w:val="35"/>
  </w:num>
  <w:num w:numId="13">
    <w:abstractNumId w:val="20"/>
  </w:num>
  <w:num w:numId="14">
    <w:abstractNumId w:val="3"/>
  </w:num>
  <w:num w:numId="15">
    <w:abstractNumId w:val="19"/>
  </w:num>
  <w:num w:numId="16">
    <w:abstractNumId w:val="1"/>
  </w:num>
  <w:num w:numId="17">
    <w:abstractNumId w:val="31"/>
  </w:num>
  <w:num w:numId="18">
    <w:abstractNumId w:val="7"/>
  </w:num>
  <w:num w:numId="19">
    <w:abstractNumId w:val="8"/>
  </w:num>
  <w:num w:numId="20">
    <w:abstractNumId w:val="17"/>
  </w:num>
  <w:num w:numId="21">
    <w:abstractNumId w:val="4"/>
  </w:num>
  <w:num w:numId="22">
    <w:abstractNumId w:val="14"/>
  </w:num>
  <w:num w:numId="23">
    <w:abstractNumId w:val="6"/>
  </w:num>
  <w:num w:numId="24">
    <w:abstractNumId w:val="30"/>
  </w:num>
  <w:num w:numId="25">
    <w:abstractNumId w:val="15"/>
  </w:num>
  <w:num w:numId="26">
    <w:abstractNumId w:val="27"/>
  </w:num>
  <w:num w:numId="27">
    <w:abstractNumId w:val="12"/>
  </w:num>
  <w:num w:numId="28">
    <w:abstractNumId w:val="22"/>
  </w:num>
  <w:num w:numId="29">
    <w:abstractNumId w:val="2"/>
  </w:num>
  <w:num w:numId="30">
    <w:abstractNumId w:val="10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4451"/>
    <w:rsid w:val="00004808"/>
    <w:rsid w:val="0000521B"/>
    <w:rsid w:val="0000531D"/>
    <w:rsid w:val="000065CF"/>
    <w:rsid w:val="000110D3"/>
    <w:rsid w:val="00013A3F"/>
    <w:rsid w:val="00013B2F"/>
    <w:rsid w:val="000141C8"/>
    <w:rsid w:val="000144F4"/>
    <w:rsid w:val="0001492D"/>
    <w:rsid w:val="00015BAA"/>
    <w:rsid w:val="00015EDA"/>
    <w:rsid w:val="00016725"/>
    <w:rsid w:val="000176A4"/>
    <w:rsid w:val="00017B65"/>
    <w:rsid w:val="00020744"/>
    <w:rsid w:val="000234DE"/>
    <w:rsid w:val="000317C3"/>
    <w:rsid w:val="0003195C"/>
    <w:rsid w:val="00031C75"/>
    <w:rsid w:val="000350D5"/>
    <w:rsid w:val="0003567A"/>
    <w:rsid w:val="0003791E"/>
    <w:rsid w:val="0004283B"/>
    <w:rsid w:val="000438AB"/>
    <w:rsid w:val="00044709"/>
    <w:rsid w:val="00051EC2"/>
    <w:rsid w:val="00052553"/>
    <w:rsid w:val="0005403B"/>
    <w:rsid w:val="000549C9"/>
    <w:rsid w:val="00055C27"/>
    <w:rsid w:val="00057A0E"/>
    <w:rsid w:val="0006070C"/>
    <w:rsid w:val="000615AC"/>
    <w:rsid w:val="00061C88"/>
    <w:rsid w:val="00070068"/>
    <w:rsid w:val="00070497"/>
    <w:rsid w:val="000708C3"/>
    <w:rsid w:val="00070D05"/>
    <w:rsid w:val="000732BB"/>
    <w:rsid w:val="00073EF5"/>
    <w:rsid w:val="000766F7"/>
    <w:rsid w:val="000771CC"/>
    <w:rsid w:val="00077B42"/>
    <w:rsid w:val="00081ED6"/>
    <w:rsid w:val="000831FA"/>
    <w:rsid w:val="00092E83"/>
    <w:rsid w:val="000936CC"/>
    <w:rsid w:val="000954DB"/>
    <w:rsid w:val="0009686E"/>
    <w:rsid w:val="0009698A"/>
    <w:rsid w:val="00097B7B"/>
    <w:rsid w:val="000A37C9"/>
    <w:rsid w:val="000A71A8"/>
    <w:rsid w:val="000B233C"/>
    <w:rsid w:val="000B2F77"/>
    <w:rsid w:val="000B312A"/>
    <w:rsid w:val="000B399A"/>
    <w:rsid w:val="000B591A"/>
    <w:rsid w:val="000C0007"/>
    <w:rsid w:val="000C775A"/>
    <w:rsid w:val="000D3DF8"/>
    <w:rsid w:val="000D6C06"/>
    <w:rsid w:val="000E1702"/>
    <w:rsid w:val="000E1764"/>
    <w:rsid w:val="000E3740"/>
    <w:rsid w:val="000E59AF"/>
    <w:rsid w:val="000E6AFA"/>
    <w:rsid w:val="000E74F6"/>
    <w:rsid w:val="000E7D0F"/>
    <w:rsid w:val="000F2DB5"/>
    <w:rsid w:val="000F3EF1"/>
    <w:rsid w:val="0010085B"/>
    <w:rsid w:val="001036ED"/>
    <w:rsid w:val="0011141E"/>
    <w:rsid w:val="00111AA6"/>
    <w:rsid w:val="0011240B"/>
    <w:rsid w:val="00113155"/>
    <w:rsid w:val="00116C5D"/>
    <w:rsid w:val="00117E69"/>
    <w:rsid w:val="00120220"/>
    <w:rsid w:val="00120596"/>
    <w:rsid w:val="00120973"/>
    <w:rsid w:val="00122FCD"/>
    <w:rsid w:val="00123A92"/>
    <w:rsid w:val="00124334"/>
    <w:rsid w:val="0013052E"/>
    <w:rsid w:val="00133843"/>
    <w:rsid w:val="00134084"/>
    <w:rsid w:val="00134391"/>
    <w:rsid w:val="00135262"/>
    <w:rsid w:val="00135CEC"/>
    <w:rsid w:val="00135F31"/>
    <w:rsid w:val="00137462"/>
    <w:rsid w:val="00141994"/>
    <w:rsid w:val="00141E60"/>
    <w:rsid w:val="00141F6F"/>
    <w:rsid w:val="00143908"/>
    <w:rsid w:val="00143B89"/>
    <w:rsid w:val="00147E08"/>
    <w:rsid w:val="001539BE"/>
    <w:rsid w:val="00153B22"/>
    <w:rsid w:val="00156C5B"/>
    <w:rsid w:val="00156CF3"/>
    <w:rsid w:val="001575F7"/>
    <w:rsid w:val="00157E73"/>
    <w:rsid w:val="00160C08"/>
    <w:rsid w:val="0016250C"/>
    <w:rsid w:val="0016319B"/>
    <w:rsid w:val="00163742"/>
    <w:rsid w:val="00167B6C"/>
    <w:rsid w:val="001703A4"/>
    <w:rsid w:val="00170D41"/>
    <w:rsid w:val="001726BB"/>
    <w:rsid w:val="00172F78"/>
    <w:rsid w:val="00175C4C"/>
    <w:rsid w:val="001809FF"/>
    <w:rsid w:val="0018491A"/>
    <w:rsid w:val="001922C0"/>
    <w:rsid w:val="00192310"/>
    <w:rsid w:val="00193290"/>
    <w:rsid w:val="001945DA"/>
    <w:rsid w:val="00195353"/>
    <w:rsid w:val="00196464"/>
    <w:rsid w:val="00196F8D"/>
    <w:rsid w:val="00197B33"/>
    <w:rsid w:val="00197F0B"/>
    <w:rsid w:val="001A682A"/>
    <w:rsid w:val="001A6BBD"/>
    <w:rsid w:val="001B02C5"/>
    <w:rsid w:val="001B1333"/>
    <w:rsid w:val="001B14A7"/>
    <w:rsid w:val="001B2EAC"/>
    <w:rsid w:val="001B5880"/>
    <w:rsid w:val="001C3198"/>
    <w:rsid w:val="001C49C7"/>
    <w:rsid w:val="001C6F41"/>
    <w:rsid w:val="001C72FC"/>
    <w:rsid w:val="001D1589"/>
    <w:rsid w:val="001D28FA"/>
    <w:rsid w:val="001D6001"/>
    <w:rsid w:val="001D6074"/>
    <w:rsid w:val="001D6CE1"/>
    <w:rsid w:val="001D75FE"/>
    <w:rsid w:val="001E2953"/>
    <w:rsid w:val="001E32F3"/>
    <w:rsid w:val="001E45F1"/>
    <w:rsid w:val="001E4FFC"/>
    <w:rsid w:val="001F0E6C"/>
    <w:rsid w:val="001F1FAB"/>
    <w:rsid w:val="001F2BCC"/>
    <w:rsid w:val="001F59DD"/>
    <w:rsid w:val="001F6910"/>
    <w:rsid w:val="002001C3"/>
    <w:rsid w:val="0020102A"/>
    <w:rsid w:val="00201296"/>
    <w:rsid w:val="00201BB8"/>
    <w:rsid w:val="002023B8"/>
    <w:rsid w:val="00203130"/>
    <w:rsid w:val="00203D1F"/>
    <w:rsid w:val="0021262B"/>
    <w:rsid w:val="002140B4"/>
    <w:rsid w:val="00221045"/>
    <w:rsid w:val="00222A0D"/>
    <w:rsid w:val="0023212B"/>
    <w:rsid w:val="00235A42"/>
    <w:rsid w:val="00235ECB"/>
    <w:rsid w:val="0023622A"/>
    <w:rsid w:val="00237216"/>
    <w:rsid w:val="0024552A"/>
    <w:rsid w:val="002460C9"/>
    <w:rsid w:val="0024634D"/>
    <w:rsid w:val="00250FB2"/>
    <w:rsid w:val="002529E9"/>
    <w:rsid w:val="00252AAE"/>
    <w:rsid w:val="00252D0C"/>
    <w:rsid w:val="00255646"/>
    <w:rsid w:val="00255957"/>
    <w:rsid w:val="00256E6F"/>
    <w:rsid w:val="002601F1"/>
    <w:rsid w:val="00261C1A"/>
    <w:rsid w:val="00266491"/>
    <w:rsid w:val="0027079D"/>
    <w:rsid w:val="002737BE"/>
    <w:rsid w:val="00273903"/>
    <w:rsid w:val="00273BC2"/>
    <w:rsid w:val="00277A66"/>
    <w:rsid w:val="00282CF8"/>
    <w:rsid w:val="00290A32"/>
    <w:rsid w:val="0029171D"/>
    <w:rsid w:val="0029213C"/>
    <w:rsid w:val="0029253F"/>
    <w:rsid w:val="002933F0"/>
    <w:rsid w:val="00293D4B"/>
    <w:rsid w:val="0029522D"/>
    <w:rsid w:val="002A2BBD"/>
    <w:rsid w:val="002A2E8E"/>
    <w:rsid w:val="002A34B3"/>
    <w:rsid w:val="002A36DB"/>
    <w:rsid w:val="002A4E3B"/>
    <w:rsid w:val="002A4E56"/>
    <w:rsid w:val="002A55E3"/>
    <w:rsid w:val="002A5D6A"/>
    <w:rsid w:val="002A675D"/>
    <w:rsid w:val="002A765A"/>
    <w:rsid w:val="002A7CAE"/>
    <w:rsid w:val="002B0E04"/>
    <w:rsid w:val="002B376A"/>
    <w:rsid w:val="002B4C22"/>
    <w:rsid w:val="002B518D"/>
    <w:rsid w:val="002B7AE0"/>
    <w:rsid w:val="002B7C72"/>
    <w:rsid w:val="002C7B52"/>
    <w:rsid w:val="002D25EF"/>
    <w:rsid w:val="002D3696"/>
    <w:rsid w:val="002D4A10"/>
    <w:rsid w:val="002D5E3B"/>
    <w:rsid w:val="002D6E74"/>
    <w:rsid w:val="002D72FD"/>
    <w:rsid w:val="002D7D57"/>
    <w:rsid w:val="002D7F58"/>
    <w:rsid w:val="002E0A00"/>
    <w:rsid w:val="002E26F8"/>
    <w:rsid w:val="002F0317"/>
    <w:rsid w:val="002F211E"/>
    <w:rsid w:val="002F6EB9"/>
    <w:rsid w:val="0030530D"/>
    <w:rsid w:val="00306F13"/>
    <w:rsid w:val="003070E6"/>
    <w:rsid w:val="003102BB"/>
    <w:rsid w:val="003105B2"/>
    <w:rsid w:val="003122AC"/>
    <w:rsid w:val="0031435A"/>
    <w:rsid w:val="00317150"/>
    <w:rsid w:val="00317832"/>
    <w:rsid w:val="00317CA8"/>
    <w:rsid w:val="003208C7"/>
    <w:rsid w:val="00322C31"/>
    <w:rsid w:val="003240B2"/>
    <w:rsid w:val="00324F41"/>
    <w:rsid w:val="00330A1E"/>
    <w:rsid w:val="00331712"/>
    <w:rsid w:val="0033178F"/>
    <w:rsid w:val="00331DBA"/>
    <w:rsid w:val="003320E6"/>
    <w:rsid w:val="00336BA7"/>
    <w:rsid w:val="003409DB"/>
    <w:rsid w:val="00340A68"/>
    <w:rsid w:val="00344F8E"/>
    <w:rsid w:val="003451C1"/>
    <w:rsid w:val="0035076A"/>
    <w:rsid w:val="003515EE"/>
    <w:rsid w:val="003524F0"/>
    <w:rsid w:val="00352B99"/>
    <w:rsid w:val="00355771"/>
    <w:rsid w:val="00361874"/>
    <w:rsid w:val="00361E1B"/>
    <w:rsid w:val="00362411"/>
    <w:rsid w:val="00362F8F"/>
    <w:rsid w:val="00364A0F"/>
    <w:rsid w:val="00364B6A"/>
    <w:rsid w:val="003650DD"/>
    <w:rsid w:val="003679A4"/>
    <w:rsid w:val="0037017F"/>
    <w:rsid w:val="003707BF"/>
    <w:rsid w:val="00373AD3"/>
    <w:rsid w:val="00374D08"/>
    <w:rsid w:val="00376B9C"/>
    <w:rsid w:val="0038007A"/>
    <w:rsid w:val="00382E26"/>
    <w:rsid w:val="003834E3"/>
    <w:rsid w:val="00386B7B"/>
    <w:rsid w:val="00394C81"/>
    <w:rsid w:val="00395350"/>
    <w:rsid w:val="00395E3A"/>
    <w:rsid w:val="0039630F"/>
    <w:rsid w:val="003969C8"/>
    <w:rsid w:val="003A3DA4"/>
    <w:rsid w:val="003A5855"/>
    <w:rsid w:val="003A6BF0"/>
    <w:rsid w:val="003C2C68"/>
    <w:rsid w:val="003C373E"/>
    <w:rsid w:val="003C4151"/>
    <w:rsid w:val="003C7972"/>
    <w:rsid w:val="003D035B"/>
    <w:rsid w:val="003D47BD"/>
    <w:rsid w:val="003D4D72"/>
    <w:rsid w:val="003E1585"/>
    <w:rsid w:val="003E15ED"/>
    <w:rsid w:val="003E3ED5"/>
    <w:rsid w:val="003E5A77"/>
    <w:rsid w:val="003E7F84"/>
    <w:rsid w:val="003F1B0B"/>
    <w:rsid w:val="003F4809"/>
    <w:rsid w:val="003F6046"/>
    <w:rsid w:val="004029C3"/>
    <w:rsid w:val="004073D5"/>
    <w:rsid w:val="00407AC4"/>
    <w:rsid w:val="0041177D"/>
    <w:rsid w:val="004132E1"/>
    <w:rsid w:val="00413589"/>
    <w:rsid w:val="0041587E"/>
    <w:rsid w:val="00415B6B"/>
    <w:rsid w:val="00415CA7"/>
    <w:rsid w:val="0041734E"/>
    <w:rsid w:val="00417374"/>
    <w:rsid w:val="00417718"/>
    <w:rsid w:val="00424BDE"/>
    <w:rsid w:val="00426D53"/>
    <w:rsid w:val="0042743C"/>
    <w:rsid w:val="00431C9D"/>
    <w:rsid w:val="0043264A"/>
    <w:rsid w:val="00432837"/>
    <w:rsid w:val="00432C08"/>
    <w:rsid w:val="00436CEF"/>
    <w:rsid w:val="004415F4"/>
    <w:rsid w:val="00442B23"/>
    <w:rsid w:val="004432DC"/>
    <w:rsid w:val="00443FA8"/>
    <w:rsid w:val="00446823"/>
    <w:rsid w:val="00447373"/>
    <w:rsid w:val="00451E2D"/>
    <w:rsid w:val="00452111"/>
    <w:rsid w:val="00453EDD"/>
    <w:rsid w:val="004541BD"/>
    <w:rsid w:val="00456169"/>
    <w:rsid w:val="0046000A"/>
    <w:rsid w:val="00461C7D"/>
    <w:rsid w:val="00463696"/>
    <w:rsid w:val="0047066B"/>
    <w:rsid w:val="00474066"/>
    <w:rsid w:val="004745ED"/>
    <w:rsid w:val="00474CE4"/>
    <w:rsid w:val="00474E48"/>
    <w:rsid w:val="004759EF"/>
    <w:rsid w:val="00476B8F"/>
    <w:rsid w:val="00480B1D"/>
    <w:rsid w:val="0048278A"/>
    <w:rsid w:val="00484DA8"/>
    <w:rsid w:val="0048577B"/>
    <w:rsid w:val="0048728B"/>
    <w:rsid w:val="004879A0"/>
    <w:rsid w:val="004879FC"/>
    <w:rsid w:val="00490027"/>
    <w:rsid w:val="0049147C"/>
    <w:rsid w:val="004917E1"/>
    <w:rsid w:val="00494643"/>
    <w:rsid w:val="00496A70"/>
    <w:rsid w:val="004A0623"/>
    <w:rsid w:val="004A0939"/>
    <w:rsid w:val="004A2B53"/>
    <w:rsid w:val="004A3CAF"/>
    <w:rsid w:val="004A3EB3"/>
    <w:rsid w:val="004A486E"/>
    <w:rsid w:val="004A4E91"/>
    <w:rsid w:val="004A60AD"/>
    <w:rsid w:val="004A645E"/>
    <w:rsid w:val="004A66ED"/>
    <w:rsid w:val="004A713E"/>
    <w:rsid w:val="004B52CD"/>
    <w:rsid w:val="004B52D3"/>
    <w:rsid w:val="004B632F"/>
    <w:rsid w:val="004C1B44"/>
    <w:rsid w:val="004C2097"/>
    <w:rsid w:val="004C26D5"/>
    <w:rsid w:val="004C3246"/>
    <w:rsid w:val="004C4215"/>
    <w:rsid w:val="004C6D93"/>
    <w:rsid w:val="004C6E3E"/>
    <w:rsid w:val="004D1C04"/>
    <w:rsid w:val="004D35A9"/>
    <w:rsid w:val="004D40B9"/>
    <w:rsid w:val="004D56C7"/>
    <w:rsid w:val="004D72DA"/>
    <w:rsid w:val="004E055A"/>
    <w:rsid w:val="004E1A2F"/>
    <w:rsid w:val="004E307D"/>
    <w:rsid w:val="004E5AF8"/>
    <w:rsid w:val="004E7B47"/>
    <w:rsid w:val="004F20AB"/>
    <w:rsid w:val="004F2DBC"/>
    <w:rsid w:val="004F605D"/>
    <w:rsid w:val="004F640B"/>
    <w:rsid w:val="00500B30"/>
    <w:rsid w:val="00502E80"/>
    <w:rsid w:val="005031EE"/>
    <w:rsid w:val="00503F2E"/>
    <w:rsid w:val="00511411"/>
    <w:rsid w:val="0051257F"/>
    <w:rsid w:val="00512828"/>
    <w:rsid w:val="00513104"/>
    <w:rsid w:val="00514F7A"/>
    <w:rsid w:val="00516046"/>
    <w:rsid w:val="005178D8"/>
    <w:rsid w:val="00520484"/>
    <w:rsid w:val="00520C5A"/>
    <w:rsid w:val="00521BFE"/>
    <w:rsid w:val="00524266"/>
    <w:rsid w:val="00530652"/>
    <w:rsid w:val="00532460"/>
    <w:rsid w:val="005325AA"/>
    <w:rsid w:val="00541F47"/>
    <w:rsid w:val="00546059"/>
    <w:rsid w:val="005472F8"/>
    <w:rsid w:val="005478BB"/>
    <w:rsid w:val="00547F26"/>
    <w:rsid w:val="00551E00"/>
    <w:rsid w:val="0055209D"/>
    <w:rsid w:val="00552B31"/>
    <w:rsid w:val="00553342"/>
    <w:rsid w:val="00555CB3"/>
    <w:rsid w:val="00555CE8"/>
    <w:rsid w:val="00555F55"/>
    <w:rsid w:val="00556958"/>
    <w:rsid w:val="00557314"/>
    <w:rsid w:val="005606A1"/>
    <w:rsid w:val="00566A11"/>
    <w:rsid w:val="00571B1C"/>
    <w:rsid w:val="00574BD6"/>
    <w:rsid w:val="00574C23"/>
    <w:rsid w:val="00575C94"/>
    <w:rsid w:val="00575E53"/>
    <w:rsid w:val="00576105"/>
    <w:rsid w:val="005802CC"/>
    <w:rsid w:val="00580FFC"/>
    <w:rsid w:val="00582697"/>
    <w:rsid w:val="00584942"/>
    <w:rsid w:val="00585EC4"/>
    <w:rsid w:val="005879E7"/>
    <w:rsid w:val="00591CCD"/>
    <w:rsid w:val="00591ED5"/>
    <w:rsid w:val="00593AE7"/>
    <w:rsid w:val="00594D5C"/>
    <w:rsid w:val="005958FB"/>
    <w:rsid w:val="0059612A"/>
    <w:rsid w:val="00597EB8"/>
    <w:rsid w:val="005A45CB"/>
    <w:rsid w:val="005B063C"/>
    <w:rsid w:val="005B06DA"/>
    <w:rsid w:val="005B0ED0"/>
    <w:rsid w:val="005B1384"/>
    <w:rsid w:val="005B35BA"/>
    <w:rsid w:val="005B3E05"/>
    <w:rsid w:val="005B5050"/>
    <w:rsid w:val="005C0281"/>
    <w:rsid w:val="005C3AC7"/>
    <w:rsid w:val="005C4DEB"/>
    <w:rsid w:val="005C5782"/>
    <w:rsid w:val="005C5CE7"/>
    <w:rsid w:val="005C6C04"/>
    <w:rsid w:val="005D34B1"/>
    <w:rsid w:val="005D454A"/>
    <w:rsid w:val="005D4AEE"/>
    <w:rsid w:val="005D4D4B"/>
    <w:rsid w:val="005D5C35"/>
    <w:rsid w:val="005D625F"/>
    <w:rsid w:val="005D6E6B"/>
    <w:rsid w:val="005E0252"/>
    <w:rsid w:val="005E61B4"/>
    <w:rsid w:val="005E718F"/>
    <w:rsid w:val="005F2D9A"/>
    <w:rsid w:val="005F4054"/>
    <w:rsid w:val="005F4864"/>
    <w:rsid w:val="005F49F9"/>
    <w:rsid w:val="005F590E"/>
    <w:rsid w:val="005F7CE4"/>
    <w:rsid w:val="006037F4"/>
    <w:rsid w:val="0060718F"/>
    <w:rsid w:val="006111F1"/>
    <w:rsid w:val="00611659"/>
    <w:rsid w:val="00612262"/>
    <w:rsid w:val="00614114"/>
    <w:rsid w:val="00620C38"/>
    <w:rsid w:val="00621DF0"/>
    <w:rsid w:val="0062253D"/>
    <w:rsid w:val="00622EE2"/>
    <w:rsid w:val="0062333F"/>
    <w:rsid w:val="00623A22"/>
    <w:rsid w:val="006260CA"/>
    <w:rsid w:val="00626249"/>
    <w:rsid w:val="00632D9F"/>
    <w:rsid w:val="006340DA"/>
    <w:rsid w:val="00635A54"/>
    <w:rsid w:val="006368CA"/>
    <w:rsid w:val="00640D2D"/>
    <w:rsid w:val="00640EF0"/>
    <w:rsid w:val="00641D3A"/>
    <w:rsid w:val="00644F69"/>
    <w:rsid w:val="0064601F"/>
    <w:rsid w:val="00652F51"/>
    <w:rsid w:val="006530F0"/>
    <w:rsid w:val="006553C1"/>
    <w:rsid w:val="00655959"/>
    <w:rsid w:val="00655ED8"/>
    <w:rsid w:val="0066080C"/>
    <w:rsid w:val="00661EA2"/>
    <w:rsid w:val="00663C04"/>
    <w:rsid w:val="006642E1"/>
    <w:rsid w:val="006649BF"/>
    <w:rsid w:val="00665103"/>
    <w:rsid w:val="00666DB1"/>
    <w:rsid w:val="00667199"/>
    <w:rsid w:val="006672BF"/>
    <w:rsid w:val="00672CE7"/>
    <w:rsid w:val="00677595"/>
    <w:rsid w:val="00680194"/>
    <w:rsid w:val="00681289"/>
    <w:rsid w:val="00681670"/>
    <w:rsid w:val="0068191D"/>
    <w:rsid w:val="006821A4"/>
    <w:rsid w:val="00682AF9"/>
    <w:rsid w:val="00683329"/>
    <w:rsid w:val="00683D9D"/>
    <w:rsid w:val="00684BBE"/>
    <w:rsid w:val="006852B9"/>
    <w:rsid w:val="00685B2A"/>
    <w:rsid w:val="00686B7D"/>
    <w:rsid w:val="00686C59"/>
    <w:rsid w:val="00687A11"/>
    <w:rsid w:val="006903A9"/>
    <w:rsid w:val="00690A15"/>
    <w:rsid w:val="00692FC4"/>
    <w:rsid w:val="00693C99"/>
    <w:rsid w:val="0069597D"/>
    <w:rsid w:val="006961FB"/>
    <w:rsid w:val="006971FD"/>
    <w:rsid w:val="006A0469"/>
    <w:rsid w:val="006A40E8"/>
    <w:rsid w:val="006A79AA"/>
    <w:rsid w:val="006A79E0"/>
    <w:rsid w:val="006B1571"/>
    <w:rsid w:val="006B1580"/>
    <w:rsid w:val="006B2DB2"/>
    <w:rsid w:val="006C052D"/>
    <w:rsid w:val="006C0FBD"/>
    <w:rsid w:val="006C2548"/>
    <w:rsid w:val="006C2927"/>
    <w:rsid w:val="006C2A60"/>
    <w:rsid w:val="006C3CA4"/>
    <w:rsid w:val="006C51D8"/>
    <w:rsid w:val="006C6114"/>
    <w:rsid w:val="006C6724"/>
    <w:rsid w:val="006E03D7"/>
    <w:rsid w:val="006E0635"/>
    <w:rsid w:val="006E174E"/>
    <w:rsid w:val="006E1C80"/>
    <w:rsid w:val="006E2715"/>
    <w:rsid w:val="006E287E"/>
    <w:rsid w:val="006E342E"/>
    <w:rsid w:val="006E539A"/>
    <w:rsid w:val="006E544D"/>
    <w:rsid w:val="006E66D2"/>
    <w:rsid w:val="006E6B5A"/>
    <w:rsid w:val="006F08BC"/>
    <w:rsid w:val="006F2330"/>
    <w:rsid w:val="006F286C"/>
    <w:rsid w:val="006F2954"/>
    <w:rsid w:val="006F41A0"/>
    <w:rsid w:val="006F4E96"/>
    <w:rsid w:val="00700E93"/>
    <w:rsid w:val="007038E4"/>
    <w:rsid w:val="0070551F"/>
    <w:rsid w:val="0070752B"/>
    <w:rsid w:val="0071248D"/>
    <w:rsid w:val="00712855"/>
    <w:rsid w:val="00714927"/>
    <w:rsid w:val="00717902"/>
    <w:rsid w:val="007242F5"/>
    <w:rsid w:val="007275C8"/>
    <w:rsid w:val="00727B33"/>
    <w:rsid w:val="00730124"/>
    <w:rsid w:val="00730B8E"/>
    <w:rsid w:val="0073110B"/>
    <w:rsid w:val="007313FC"/>
    <w:rsid w:val="0073484E"/>
    <w:rsid w:val="0073550D"/>
    <w:rsid w:val="00742DA9"/>
    <w:rsid w:val="00745B49"/>
    <w:rsid w:val="0074609E"/>
    <w:rsid w:val="00751273"/>
    <w:rsid w:val="00752D83"/>
    <w:rsid w:val="00753146"/>
    <w:rsid w:val="00753821"/>
    <w:rsid w:val="0075429F"/>
    <w:rsid w:val="00754358"/>
    <w:rsid w:val="00754527"/>
    <w:rsid w:val="007550E3"/>
    <w:rsid w:val="00760E82"/>
    <w:rsid w:val="007865D8"/>
    <w:rsid w:val="00786616"/>
    <w:rsid w:val="00790F40"/>
    <w:rsid w:val="00793165"/>
    <w:rsid w:val="00794345"/>
    <w:rsid w:val="00794D19"/>
    <w:rsid w:val="007956EB"/>
    <w:rsid w:val="00796833"/>
    <w:rsid w:val="007A0002"/>
    <w:rsid w:val="007A1F9A"/>
    <w:rsid w:val="007A31E0"/>
    <w:rsid w:val="007A630F"/>
    <w:rsid w:val="007B3353"/>
    <w:rsid w:val="007B3C32"/>
    <w:rsid w:val="007B4F56"/>
    <w:rsid w:val="007B5037"/>
    <w:rsid w:val="007C02A2"/>
    <w:rsid w:val="007C0620"/>
    <w:rsid w:val="007C1043"/>
    <w:rsid w:val="007D13CD"/>
    <w:rsid w:val="007D1F55"/>
    <w:rsid w:val="007E1703"/>
    <w:rsid w:val="007E1B75"/>
    <w:rsid w:val="007E2178"/>
    <w:rsid w:val="007E5CDD"/>
    <w:rsid w:val="007E5D0A"/>
    <w:rsid w:val="007E7936"/>
    <w:rsid w:val="007F2710"/>
    <w:rsid w:val="007F3FCC"/>
    <w:rsid w:val="007F3FFB"/>
    <w:rsid w:val="007F6229"/>
    <w:rsid w:val="007F76AA"/>
    <w:rsid w:val="007F7CCE"/>
    <w:rsid w:val="00800221"/>
    <w:rsid w:val="008008AC"/>
    <w:rsid w:val="00803792"/>
    <w:rsid w:val="008054EE"/>
    <w:rsid w:val="00805716"/>
    <w:rsid w:val="00807016"/>
    <w:rsid w:val="00810238"/>
    <w:rsid w:val="00812E40"/>
    <w:rsid w:val="008136B2"/>
    <w:rsid w:val="00815E17"/>
    <w:rsid w:val="00815FAD"/>
    <w:rsid w:val="00816F0C"/>
    <w:rsid w:val="0082004B"/>
    <w:rsid w:val="0082015C"/>
    <w:rsid w:val="00821EF8"/>
    <w:rsid w:val="008250C2"/>
    <w:rsid w:val="008308A6"/>
    <w:rsid w:val="0083318B"/>
    <w:rsid w:val="00833458"/>
    <w:rsid w:val="00835CB2"/>
    <w:rsid w:val="00837F82"/>
    <w:rsid w:val="00840B82"/>
    <w:rsid w:val="008438E3"/>
    <w:rsid w:val="008439D5"/>
    <w:rsid w:val="008466F2"/>
    <w:rsid w:val="00847FC9"/>
    <w:rsid w:val="00851340"/>
    <w:rsid w:val="00851584"/>
    <w:rsid w:val="00851CC7"/>
    <w:rsid w:val="00861047"/>
    <w:rsid w:val="0086135F"/>
    <w:rsid w:val="00861BEF"/>
    <w:rsid w:val="00862F58"/>
    <w:rsid w:val="00866EF8"/>
    <w:rsid w:val="00871C20"/>
    <w:rsid w:val="00873745"/>
    <w:rsid w:val="008749ED"/>
    <w:rsid w:val="00876D82"/>
    <w:rsid w:val="0088624A"/>
    <w:rsid w:val="008863A1"/>
    <w:rsid w:val="00890313"/>
    <w:rsid w:val="008904AD"/>
    <w:rsid w:val="008915CE"/>
    <w:rsid w:val="00891B86"/>
    <w:rsid w:val="00891C85"/>
    <w:rsid w:val="00891D98"/>
    <w:rsid w:val="008923F1"/>
    <w:rsid w:val="00892800"/>
    <w:rsid w:val="00893EBA"/>
    <w:rsid w:val="00895EEA"/>
    <w:rsid w:val="00895F12"/>
    <w:rsid w:val="008961D3"/>
    <w:rsid w:val="00896E04"/>
    <w:rsid w:val="008974BD"/>
    <w:rsid w:val="008A015C"/>
    <w:rsid w:val="008A0864"/>
    <w:rsid w:val="008A0F2B"/>
    <w:rsid w:val="008A1206"/>
    <w:rsid w:val="008A2973"/>
    <w:rsid w:val="008A531B"/>
    <w:rsid w:val="008A632E"/>
    <w:rsid w:val="008A6CAE"/>
    <w:rsid w:val="008A7C70"/>
    <w:rsid w:val="008B002E"/>
    <w:rsid w:val="008B224F"/>
    <w:rsid w:val="008B251E"/>
    <w:rsid w:val="008B491C"/>
    <w:rsid w:val="008B4F38"/>
    <w:rsid w:val="008C2BE5"/>
    <w:rsid w:val="008C3565"/>
    <w:rsid w:val="008C3F19"/>
    <w:rsid w:val="008C5E41"/>
    <w:rsid w:val="008C60D8"/>
    <w:rsid w:val="008D540E"/>
    <w:rsid w:val="008E3445"/>
    <w:rsid w:val="008E35F1"/>
    <w:rsid w:val="008E3E81"/>
    <w:rsid w:val="008E690F"/>
    <w:rsid w:val="008F12B1"/>
    <w:rsid w:val="008F3961"/>
    <w:rsid w:val="008F4749"/>
    <w:rsid w:val="008F58D9"/>
    <w:rsid w:val="008F6523"/>
    <w:rsid w:val="00902564"/>
    <w:rsid w:val="0090487B"/>
    <w:rsid w:val="0090515C"/>
    <w:rsid w:val="00906298"/>
    <w:rsid w:val="00910C0C"/>
    <w:rsid w:val="0091147A"/>
    <w:rsid w:val="009114EB"/>
    <w:rsid w:val="0091185A"/>
    <w:rsid w:val="00915527"/>
    <w:rsid w:val="009161B0"/>
    <w:rsid w:val="00916668"/>
    <w:rsid w:val="00917C1D"/>
    <w:rsid w:val="00922CAD"/>
    <w:rsid w:val="009269DD"/>
    <w:rsid w:val="00931BA4"/>
    <w:rsid w:val="00931E83"/>
    <w:rsid w:val="009408A0"/>
    <w:rsid w:val="00941623"/>
    <w:rsid w:val="00941CE5"/>
    <w:rsid w:val="009432F6"/>
    <w:rsid w:val="00943AF0"/>
    <w:rsid w:val="00944B62"/>
    <w:rsid w:val="00945E73"/>
    <w:rsid w:val="0095061F"/>
    <w:rsid w:val="009512C0"/>
    <w:rsid w:val="009514D5"/>
    <w:rsid w:val="009544AC"/>
    <w:rsid w:val="00954F7E"/>
    <w:rsid w:val="009554F8"/>
    <w:rsid w:val="00956228"/>
    <w:rsid w:val="00957490"/>
    <w:rsid w:val="00961C3F"/>
    <w:rsid w:val="0097126C"/>
    <w:rsid w:val="00973146"/>
    <w:rsid w:val="00974AFA"/>
    <w:rsid w:val="0097610F"/>
    <w:rsid w:val="00981058"/>
    <w:rsid w:val="0098158C"/>
    <w:rsid w:val="009862BE"/>
    <w:rsid w:val="009876F2"/>
    <w:rsid w:val="0099246F"/>
    <w:rsid w:val="00994419"/>
    <w:rsid w:val="0099459C"/>
    <w:rsid w:val="00996BF7"/>
    <w:rsid w:val="009A3D58"/>
    <w:rsid w:val="009A3F89"/>
    <w:rsid w:val="009A47CB"/>
    <w:rsid w:val="009A5224"/>
    <w:rsid w:val="009A585C"/>
    <w:rsid w:val="009A6653"/>
    <w:rsid w:val="009A7119"/>
    <w:rsid w:val="009A75B6"/>
    <w:rsid w:val="009B36FA"/>
    <w:rsid w:val="009B4ADC"/>
    <w:rsid w:val="009B4FF6"/>
    <w:rsid w:val="009B6E77"/>
    <w:rsid w:val="009B6F55"/>
    <w:rsid w:val="009C0AC4"/>
    <w:rsid w:val="009C0B61"/>
    <w:rsid w:val="009C11F5"/>
    <w:rsid w:val="009C55EE"/>
    <w:rsid w:val="009C59A1"/>
    <w:rsid w:val="009C69E0"/>
    <w:rsid w:val="009C78A5"/>
    <w:rsid w:val="009D02B1"/>
    <w:rsid w:val="009D2D0D"/>
    <w:rsid w:val="009D3C79"/>
    <w:rsid w:val="009D6278"/>
    <w:rsid w:val="009E581A"/>
    <w:rsid w:val="009E64A2"/>
    <w:rsid w:val="009E6DD5"/>
    <w:rsid w:val="009F0C9F"/>
    <w:rsid w:val="009F2547"/>
    <w:rsid w:val="009F4270"/>
    <w:rsid w:val="009F61EB"/>
    <w:rsid w:val="009F697A"/>
    <w:rsid w:val="009F7C70"/>
    <w:rsid w:val="00A00D7E"/>
    <w:rsid w:val="00A05273"/>
    <w:rsid w:val="00A10918"/>
    <w:rsid w:val="00A12536"/>
    <w:rsid w:val="00A1568C"/>
    <w:rsid w:val="00A17068"/>
    <w:rsid w:val="00A20DAD"/>
    <w:rsid w:val="00A21BF0"/>
    <w:rsid w:val="00A21DEA"/>
    <w:rsid w:val="00A2431D"/>
    <w:rsid w:val="00A247BD"/>
    <w:rsid w:val="00A26DE6"/>
    <w:rsid w:val="00A309AC"/>
    <w:rsid w:val="00A31286"/>
    <w:rsid w:val="00A341D7"/>
    <w:rsid w:val="00A37B0B"/>
    <w:rsid w:val="00A42356"/>
    <w:rsid w:val="00A50066"/>
    <w:rsid w:val="00A50F7B"/>
    <w:rsid w:val="00A5317A"/>
    <w:rsid w:val="00A55368"/>
    <w:rsid w:val="00A554BE"/>
    <w:rsid w:val="00A56785"/>
    <w:rsid w:val="00A60CD5"/>
    <w:rsid w:val="00A61D67"/>
    <w:rsid w:val="00A6309E"/>
    <w:rsid w:val="00A65B67"/>
    <w:rsid w:val="00A716A6"/>
    <w:rsid w:val="00A71D4C"/>
    <w:rsid w:val="00A72E3C"/>
    <w:rsid w:val="00A7452A"/>
    <w:rsid w:val="00A74A67"/>
    <w:rsid w:val="00A7610F"/>
    <w:rsid w:val="00A764E1"/>
    <w:rsid w:val="00A80446"/>
    <w:rsid w:val="00A805DA"/>
    <w:rsid w:val="00A81D63"/>
    <w:rsid w:val="00A84F6C"/>
    <w:rsid w:val="00A852DE"/>
    <w:rsid w:val="00A85F54"/>
    <w:rsid w:val="00A866E7"/>
    <w:rsid w:val="00A90664"/>
    <w:rsid w:val="00A91E81"/>
    <w:rsid w:val="00A91FA3"/>
    <w:rsid w:val="00A94EC8"/>
    <w:rsid w:val="00A950D6"/>
    <w:rsid w:val="00A9515B"/>
    <w:rsid w:val="00A95725"/>
    <w:rsid w:val="00A97981"/>
    <w:rsid w:val="00AA091D"/>
    <w:rsid w:val="00AA1DFF"/>
    <w:rsid w:val="00AA5AED"/>
    <w:rsid w:val="00AA6CD3"/>
    <w:rsid w:val="00AB072A"/>
    <w:rsid w:val="00AB1BBA"/>
    <w:rsid w:val="00AB4DC6"/>
    <w:rsid w:val="00AB5CA1"/>
    <w:rsid w:val="00AC675A"/>
    <w:rsid w:val="00AC7C15"/>
    <w:rsid w:val="00AD03D5"/>
    <w:rsid w:val="00AD2082"/>
    <w:rsid w:val="00AD4C94"/>
    <w:rsid w:val="00AD7A4E"/>
    <w:rsid w:val="00AE05A2"/>
    <w:rsid w:val="00AE07EE"/>
    <w:rsid w:val="00AE2690"/>
    <w:rsid w:val="00AE3880"/>
    <w:rsid w:val="00AE44DB"/>
    <w:rsid w:val="00AE4E1C"/>
    <w:rsid w:val="00AE55F8"/>
    <w:rsid w:val="00AE589A"/>
    <w:rsid w:val="00AE6BD3"/>
    <w:rsid w:val="00AF0055"/>
    <w:rsid w:val="00AF1EF0"/>
    <w:rsid w:val="00AF2996"/>
    <w:rsid w:val="00AF319B"/>
    <w:rsid w:val="00AF6230"/>
    <w:rsid w:val="00B00DEC"/>
    <w:rsid w:val="00B00E76"/>
    <w:rsid w:val="00B01348"/>
    <w:rsid w:val="00B01A94"/>
    <w:rsid w:val="00B032EC"/>
    <w:rsid w:val="00B03896"/>
    <w:rsid w:val="00B03A3B"/>
    <w:rsid w:val="00B03C8A"/>
    <w:rsid w:val="00B07E0D"/>
    <w:rsid w:val="00B17219"/>
    <w:rsid w:val="00B1763A"/>
    <w:rsid w:val="00B20453"/>
    <w:rsid w:val="00B21230"/>
    <w:rsid w:val="00B24275"/>
    <w:rsid w:val="00B26F36"/>
    <w:rsid w:val="00B277C6"/>
    <w:rsid w:val="00B3122B"/>
    <w:rsid w:val="00B3272F"/>
    <w:rsid w:val="00B32968"/>
    <w:rsid w:val="00B35D3A"/>
    <w:rsid w:val="00B368D5"/>
    <w:rsid w:val="00B40148"/>
    <w:rsid w:val="00B41553"/>
    <w:rsid w:val="00B416FB"/>
    <w:rsid w:val="00B440CC"/>
    <w:rsid w:val="00B45F8A"/>
    <w:rsid w:val="00B461D4"/>
    <w:rsid w:val="00B46F93"/>
    <w:rsid w:val="00B472E8"/>
    <w:rsid w:val="00B47889"/>
    <w:rsid w:val="00B478A3"/>
    <w:rsid w:val="00B47A7C"/>
    <w:rsid w:val="00B5407D"/>
    <w:rsid w:val="00B54829"/>
    <w:rsid w:val="00B5637A"/>
    <w:rsid w:val="00B57532"/>
    <w:rsid w:val="00B577EE"/>
    <w:rsid w:val="00B57ED6"/>
    <w:rsid w:val="00B6037F"/>
    <w:rsid w:val="00B6092F"/>
    <w:rsid w:val="00B67142"/>
    <w:rsid w:val="00B674AC"/>
    <w:rsid w:val="00B713DF"/>
    <w:rsid w:val="00B71780"/>
    <w:rsid w:val="00B71874"/>
    <w:rsid w:val="00B71F1F"/>
    <w:rsid w:val="00B72140"/>
    <w:rsid w:val="00B72DB9"/>
    <w:rsid w:val="00B73540"/>
    <w:rsid w:val="00B824C8"/>
    <w:rsid w:val="00B832BC"/>
    <w:rsid w:val="00B86B83"/>
    <w:rsid w:val="00B909CA"/>
    <w:rsid w:val="00B90F7C"/>
    <w:rsid w:val="00B9141F"/>
    <w:rsid w:val="00B91820"/>
    <w:rsid w:val="00B9271C"/>
    <w:rsid w:val="00B93D75"/>
    <w:rsid w:val="00B941FF"/>
    <w:rsid w:val="00B974AB"/>
    <w:rsid w:val="00BA0939"/>
    <w:rsid w:val="00BA2DC2"/>
    <w:rsid w:val="00BA54CD"/>
    <w:rsid w:val="00BA78CB"/>
    <w:rsid w:val="00BB2BF8"/>
    <w:rsid w:val="00BB2E59"/>
    <w:rsid w:val="00BB4BC7"/>
    <w:rsid w:val="00BB7CC6"/>
    <w:rsid w:val="00BC0764"/>
    <w:rsid w:val="00BC1C9F"/>
    <w:rsid w:val="00BC34FC"/>
    <w:rsid w:val="00BC501C"/>
    <w:rsid w:val="00BC54B0"/>
    <w:rsid w:val="00BC7387"/>
    <w:rsid w:val="00BD0F3C"/>
    <w:rsid w:val="00BD32C7"/>
    <w:rsid w:val="00BD3367"/>
    <w:rsid w:val="00BD432B"/>
    <w:rsid w:val="00BD7ED8"/>
    <w:rsid w:val="00BE0A0D"/>
    <w:rsid w:val="00BE15B5"/>
    <w:rsid w:val="00BE172C"/>
    <w:rsid w:val="00BE5B85"/>
    <w:rsid w:val="00BE64BF"/>
    <w:rsid w:val="00BF1A8D"/>
    <w:rsid w:val="00BF1D7A"/>
    <w:rsid w:val="00BF34A8"/>
    <w:rsid w:val="00BF3D38"/>
    <w:rsid w:val="00BF6116"/>
    <w:rsid w:val="00BF6B91"/>
    <w:rsid w:val="00BF7D3D"/>
    <w:rsid w:val="00C000E5"/>
    <w:rsid w:val="00C0236B"/>
    <w:rsid w:val="00C029C9"/>
    <w:rsid w:val="00C056EE"/>
    <w:rsid w:val="00C06896"/>
    <w:rsid w:val="00C06C6B"/>
    <w:rsid w:val="00C1102C"/>
    <w:rsid w:val="00C11654"/>
    <w:rsid w:val="00C15458"/>
    <w:rsid w:val="00C16DF8"/>
    <w:rsid w:val="00C171F0"/>
    <w:rsid w:val="00C2246C"/>
    <w:rsid w:val="00C22B69"/>
    <w:rsid w:val="00C2570E"/>
    <w:rsid w:val="00C25E66"/>
    <w:rsid w:val="00C262EE"/>
    <w:rsid w:val="00C26AD3"/>
    <w:rsid w:val="00C30950"/>
    <w:rsid w:val="00C31323"/>
    <w:rsid w:val="00C33F76"/>
    <w:rsid w:val="00C34F15"/>
    <w:rsid w:val="00C36B5E"/>
    <w:rsid w:val="00C40025"/>
    <w:rsid w:val="00C416CF"/>
    <w:rsid w:val="00C424A1"/>
    <w:rsid w:val="00C42CF1"/>
    <w:rsid w:val="00C446FE"/>
    <w:rsid w:val="00C44D29"/>
    <w:rsid w:val="00C45A02"/>
    <w:rsid w:val="00C46B82"/>
    <w:rsid w:val="00C55814"/>
    <w:rsid w:val="00C5714D"/>
    <w:rsid w:val="00C60048"/>
    <w:rsid w:val="00C61CC4"/>
    <w:rsid w:val="00C63B69"/>
    <w:rsid w:val="00C6584B"/>
    <w:rsid w:val="00C76A8B"/>
    <w:rsid w:val="00C82353"/>
    <w:rsid w:val="00C83352"/>
    <w:rsid w:val="00C83ACB"/>
    <w:rsid w:val="00C866F5"/>
    <w:rsid w:val="00C87DAF"/>
    <w:rsid w:val="00C87FFC"/>
    <w:rsid w:val="00C90529"/>
    <w:rsid w:val="00C90B75"/>
    <w:rsid w:val="00C90D9E"/>
    <w:rsid w:val="00C92A3D"/>
    <w:rsid w:val="00C937B3"/>
    <w:rsid w:val="00C93DC1"/>
    <w:rsid w:val="00C95896"/>
    <w:rsid w:val="00C96C7F"/>
    <w:rsid w:val="00CA2420"/>
    <w:rsid w:val="00CA2A4B"/>
    <w:rsid w:val="00CA2D7E"/>
    <w:rsid w:val="00CA540D"/>
    <w:rsid w:val="00CA56EE"/>
    <w:rsid w:val="00CA5AF6"/>
    <w:rsid w:val="00CA6994"/>
    <w:rsid w:val="00CB07F3"/>
    <w:rsid w:val="00CC1940"/>
    <w:rsid w:val="00CC2B59"/>
    <w:rsid w:val="00CC3611"/>
    <w:rsid w:val="00CC3C85"/>
    <w:rsid w:val="00CC659C"/>
    <w:rsid w:val="00CC6C82"/>
    <w:rsid w:val="00CC710B"/>
    <w:rsid w:val="00CD3026"/>
    <w:rsid w:val="00CD4471"/>
    <w:rsid w:val="00CD4F3F"/>
    <w:rsid w:val="00CD5D97"/>
    <w:rsid w:val="00CD69B1"/>
    <w:rsid w:val="00CD7580"/>
    <w:rsid w:val="00CE0678"/>
    <w:rsid w:val="00CE0E47"/>
    <w:rsid w:val="00CE1FB0"/>
    <w:rsid w:val="00CE70AF"/>
    <w:rsid w:val="00CE7762"/>
    <w:rsid w:val="00CE7B02"/>
    <w:rsid w:val="00CF38B0"/>
    <w:rsid w:val="00CF3C86"/>
    <w:rsid w:val="00CF4487"/>
    <w:rsid w:val="00CF64FA"/>
    <w:rsid w:val="00CF6E07"/>
    <w:rsid w:val="00CF76ED"/>
    <w:rsid w:val="00D008E4"/>
    <w:rsid w:val="00D012FE"/>
    <w:rsid w:val="00D01D1F"/>
    <w:rsid w:val="00D053DB"/>
    <w:rsid w:val="00D0610C"/>
    <w:rsid w:val="00D11E29"/>
    <w:rsid w:val="00D141F3"/>
    <w:rsid w:val="00D14EDF"/>
    <w:rsid w:val="00D155C1"/>
    <w:rsid w:val="00D16077"/>
    <w:rsid w:val="00D16D1F"/>
    <w:rsid w:val="00D203AF"/>
    <w:rsid w:val="00D2162D"/>
    <w:rsid w:val="00D2207E"/>
    <w:rsid w:val="00D27694"/>
    <w:rsid w:val="00D30BB8"/>
    <w:rsid w:val="00D30EE7"/>
    <w:rsid w:val="00D364F4"/>
    <w:rsid w:val="00D36B47"/>
    <w:rsid w:val="00D37098"/>
    <w:rsid w:val="00D37664"/>
    <w:rsid w:val="00D41BEC"/>
    <w:rsid w:val="00D41C5A"/>
    <w:rsid w:val="00D42ED5"/>
    <w:rsid w:val="00D42F68"/>
    <w:rsid w:val="00D43829"/>
    <w:rsid w:val="00D4392F"/>
    <w:rsid w:val="00D509E7"/>
    <w:rsid w:val="00D53E48"/>
    <w:rsid w:val="00D6226C"/>
    <w:rsid w:val="00D629AB"/>
    <w:rsid w:val="00D62FD2"/>
    <w:rsid w:val="00D7046A"/>
    <w:rsid w:val="00D72AF1"/>
    <w:rsid w:val="00D73C06"/>
    <w:rsid w:val="00D74789"/>
    <w:rsid w:val="00D76AD2"/>
    <w:rsid w:val="00D770B2"/>
    <w:rsid w:val="00D779E5"/>
    <w:rsid w:val="00D80020"/>
    <w:rsid w:val="00D8093A"/>
    <w:rsid w:val="00D84648"/>
    <w:rsid w:val="00D86E59"/>
    <w:rsid w:val="00D9605B"/>
    <w:rsid w:val="00D97C45"/>
    <w:rsid w:val="00DA20B9"/>
    <w:rsid w:val="00DA2B79"/>
    <w:rsid w:val="00DA72F9"/>
    <w:rsid w:val="00DB1F10"/>
    <w:rsid w:val="00DB27C0"/>
    <w:rsid w:val="00DB51AE"/>
    <w:rsid w:val="00DB6508"/>
    <w:rsid w:val="00DB679D"/>
    <w:rsid w:val="00DB6D5A"/>
    <w:rsid w:val="00DB7879"/>
    <w:rsid w:val="00DC07F1"/>
    <w:rsid w:val="00DC17CF"/>
    <w:rsid w:val="00DD2E82"/>
    <w:rsid w:val="00DD468D"/>
    <w:rsid w:val="00DD5850"/>
    <w:rsid w:val="00DD5CE3"/>
    <w:rsid w:val="00DD6FBF"/>
    <w:rsid w:val="00DD7D7F"/>
    <w:rsid w:val="00DE03F5"/>
    <w:rsid w:val="00DE0A09"/>
    <w:rsid w:val="00DE0EFE"/>
    <w:rsid w:val="00DE37FD"/>
    <w:rsid w:val="00DE436E"/>
    <w:rsid w:val="00DE4B28"/>
    <w:rsid w:val="00DE6A35"/>
    <w:rsid w:val="00DF2E7F"/>
    <w:rsid w:val="00DF3E51"/>
    <w:rsid w:val="00DF414A"/>
    <w:rsid w:val="00DF4B43"/>
    <w:rsid w:val="00DF7DE3"/>
    <w:rsid w:val="00E0097E"/>
    <w:rsid w:val="00E0125A"/>
    <w:rsid w:val="00E03544"/>
    <w:rsid w:val="00E05355"/>
    <w:rsid w:val="00E055B6"/>
    <w:rsid w:val="00E11993"/>
    <w:rsid w:val="00E158E2"/>
    <w:rsid w:val="00E20939"/>
    <w:rsid w:val="00E24B24"/>
    <w:rsid w:val="00E269C8"/>
    <w:rsid w:val="00E27B35"/>
    <w:rsid w:val="00E33D7B"/>
    <w:rsid w:val="00E43A51"/>
    <w:rsid w:val="00E46334"/>
    <w:rsid w:val="00E5080E"/>
    <w:rsid w:val="00E5094E"/>
    <w:rsid w:val="00E50EE6"/>
    <w:rsid w:val="00E5391C"/>
    <w:rsid w:val="00E5454B"/>
    <w:rsid w:val="00E55032"/>
    <w:rsid w:val="00E560D0"/>
    <w:rsid w:val="00E57EE1"/>
    <w:rsid w:val="00E60ED3"/>
    <w:rsid w:val="00E642A1"/>
    <w:rsid w:val="00E65219"/>
    <w:rsid w:val="00E65C9C"/>
    <w:rsid w:val="00E6664F"/>
    <w:rsid w:val="00E67A2B"/>
    <w:rsid w:val="00E67C0A"/>
    <w:rsid w:val="00E7152C"/>
    <w:rsid w:val="00E72137"/>
    <w:rsid w:val="00E72BF6"/>
    <w:rsid w:val="00E73BD0"/>
    <w:rsid w:val="00E74C92"/>
    <w:rsid w:val="00E7757E"/>
    <w:rsid w:val="00E81062"/>
    <w:rsid w:val="00E8401E"/>
    <w:rsid w:val="00E943A1"/>
    <w:rsid w:val="00E94B61"/>
    <w:rsid w:val="00E9653A"/>
    <w:rsid w:val="00E9686C"/>
    <w:rsid w:val="00E96BD9"/>
    <w:rsid w:val="00E975D7"/>
    <w:rsid w:val="00EA0AD5"/>
    <w:rsid w:val="00EA0AE1"/>
    <w:rsid w:val="00EA253B"/>
    <w:rsid w:val="00EA2D40"/>
    <w:rsid w:val="00EA544B"/>
    <w:rsid w:val="00EA6529"/>
    <w:rsid w:val="00EB05D7"/>
    <w:rsid w:val="00EB0DA7"/>
    <w:rsid w:val="00EB12E7"/>
    <w:rsid w:val="00EB20DC"/>
    <w:rsid w:val="00EB412E"/>
    <w:rsid w:val="00EB455E"/>
    <w:rsid w:val="00EB7D9B"/>
    <w:rsid w:val="00EB7FC3"/>
    <w:rsid w:val="00EC0A0C"/>
    <w:rsid w:val="00EC1ADA"/>
    <w:rsid w:val="00EC22DA"/>
    <w:rsid w:val="00ED28AB"/>
    <w:rsid w:val="00ED5E4F"/>
    <w:rsid w:val="00EE158C"/>
    <w:rsid w:val="00EE161B"/>
    <w:rsid w:val="00EE210C"/>
    <w:rsid w:val="00EF05DA"/>
    <w:rsid w:val="00EF114D"/>
    <w:rsid w:val="00EF2F31"/>
    <w:rsid w:val="00EF3E2B"/>
    <w:rsid w:val="00EF601D"/>
    <w:rsid w:val="00EF7C33"/>
    <w:rsid w:val="00EF7DCC"/>
    <w:rsid w:val="00F0109C"/>
    <w:rsid w:val="00F01298"/>
    <w:rsid w:val="00F03578"/>
    <w:rsid w:val="00F042D8"/>
    <w:rsid w:val="00F05BBD"/>
    <w:rsid w:val="00F073F8"/>
    <w:rsid w:val="00F07700"/>
    <w:rsid w:val="00F07BBB"/>
    <w:rsid w:val="00F1270C"/>
    <w:rsid w:val="00F136CC"/>
    <w:rsid w:val="00F13D0C"/>
    <w:rsid w:val="00F13DE2"/>
    <w:rsid w:val="00F1419E"/>
    <w:rsid w:val="00F141C8"/>
    <w:rsid w:val="00F16182"/>
    <w:rsid w:val="00F178D3"/>
    <w:rsid w:val="00F21E3F"/>
    <w:rsid w:val="00F22C56"/>
    <w:rsid w:val="00F22D5D"/>
    <w:rsid w:val="00F2606F"/>
    <w:rsid w:val="00F3189C"/>
    <w:rsid w:val="00F31CBE"/>
    <w:rsid w:val="00F32A18"/>
    <w:rsid w:val="00F33CF5"/>
    <w:rsid w:val="00F35BF0"/>
    <w:rsid w:val="00F43F00"/>
    <w:rsid w:val="00F451AB"/>
    <w:rsid w:val="00F453D6"/>
    <w:rsid w:val="00F468A4"/>
    <w:rsid w:val="00F51948"/>
    <w:rsid w:val="00F523AD"/>
    <w:rsid w:val="00F61186"/>
    <w:rsid w:val="00F6501F"/>
    <w:rsid w:val="00F65C43"/>
    <w:rsid w:val="00F67D62"/>
    <w:rsid w:val="00F7035E"/>
    <w:rsid w:val="00F72762"/>
    <w:rsid w:val="00F731F7"/>
    <w:rsid w:val="00F75A05"/>
    <w:rsid w:val="00F8027F"/>
    <w:rsid w:val="00F80FDF"/>
    <w:rsid w:val="00F84153"/>
    <w:rsid w:val="00F84838"/>
    <w:rsid w:val="00F8617D"/>
    <w:rsid w:val="00F87CEE"/>
    <w:rsid w:val="00F91F74"/>
    <w:rsid w:val="00F95CAB"/>
    <w:rsid w:val="00F96B33"/>
    <w:rsid w:val="00FA076B"/>
    <w:rsid w:val="00FA267B"/>
    <w:rsid w:val="00FA2F1B"/>
    <w:rsid w:val="00FA3915"/>
    <w:rsid w:val="00FA4288"/>
    <w:rsid w:val="00FA63FB"/>
    <w:rsid w:val="00FB2361"/>
    <w:rsid w:val="00FB681F"/>
    <w:rsid w:val="00FB7793"/>
    <w:rsid w:val="00FC03AC"/>
    <w:rsid w:val="00FC0D7E"/>
    <w:rsid w:val="00FC5BB9"/>
    <w:rsid w:val="00FC6E81"/>
    <w:rsid w:val="00FC739D"/>
    <w:rsid w:val="00FD46E9"/>
    <w:rsid w:val="00FD4798"/>
    <w:rsid w:val="00FD5361"/>
    <w:rsid w:val="00FD61AC"/>
    <w:rsid w:val="00FD6696"/>
    <w:rsid w:val="00FE03C5"/>
    <w:rsid w:val="00FE0E1D"/>
    <w:rsid w:val="00FE1121"/>
    <w:rsid w:val="00FE1A7A"/>
    <w:rsid w:val="00FE6AD6"/>
    <w:rsid w:val="00FF075D"/>
    <w:rsid w:val="00FF07F1"/>
    <w:rsid w:val="00FF1426"/>
    <w:rsid w:val="00FF3F01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0159"/>
  <w15:docId w15:val="{3ABCAA37-A773-4578-AEF5-DCD55C95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0540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540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403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540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403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05403B"/>
    <w:rPr>
      <w:color w:val="0000FF"/>
      <w:u w:val="none"/>
    </w:rPr>
  </w:style>
  <w:style w:type="paragraph" w:customStyle="1" w:styleId="ConsPlusNormal">
    <w:name w:val="ConsPlusNormal"/>
    <w:link w:val="ConsPlusNormal0"/>
    <w:qFormat/>
    <w:rsid w:val="00054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подпись"/>
    <w:basedOn w:val="a"/>
    <w:rsid w:val="0005403B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05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qFormat/>
    <w:rsid w:val="00054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40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05403B"/>
    <w:pPr>
      <w:ind w:firstLine="856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05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03B"/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5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D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05DA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45B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5B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6E544D"/>
    <w:pPr>
      <w:suppressAutoHyphens/>
      <w:spacing w:after="120"/>
      <w:ind w:firstLine="0"/>
      <w:jc w:val="left"/>
    </w:pPr>
    <w:rPr>
      <w:rFonts w:ascii="Times New Roman" w:hAnsi="Times New Roman"/>
      <w:sz w:val="16"/>
      <w:szCs w:val="16"/>
      <w:lang w:eastAsia="zh-CN"/>
    </w:rPr>
  </w:style>
  <w:style w:type="paragraph" w:customStyle="1" w:styleId="formattext">
    <w:name w:val="formattext"/>
    <w:basedOn w:val="a"/>
    <w:rsid w:val="009B36F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364B6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B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B6A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B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64B6A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31FA"/>
    <w:rPr>
      <w:rFonts w:ascii="Arial" w:hAnsi="Arial" w:cs="Arial"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5C6C04"/>
    <w:rPr>
      <w:color w:val="605E5C"/>
      <w:shd w:val="clear" w:color="auto" w:fill="E1DFDD"/>
    </w:rPr>
  </w:style>
  <w:style w:type="paragraph" w:styleId="af5">
    <w:name w:val="footnote text"/>
    <w:basedOn w:val="a"/>
    <w:link w:val="af6"/>
    <w:semiHidden/>
    <w:rsid w:val="00B20453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B204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footnote reference"/>
    <w:aliases w:val="5"/>
    <w:uiPriority w:val="99"/>
    <w:rsid w:val="00B20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61D4EEBCE5D7D16DD90CE49D6A22A93597922CD2798204DCA83AE115024193FD1134D56E5CCC3DDDD7750AF11BCF0309889D6B6630A7C9p835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1D4EEBCE5D7D16DD90CE49D6A22A93597922CD2798204DCA83AE115024193FD1134D56E5CCC3DDDD7750AF11BCF0309889D6B6630A7C9p835I" TargetMode="External"/><Relationship Id="rId17" Type="http://schemas.openxmlformats.org/officeDocument/2006/relationships/hyperlink" Target="consultantplus://offline/ref=6F856DD59E98065F4C3F2377E92F0D3AA97C206537EBD498D5D49954DEF55C891E0C4071D4DA2F07C47618A8FA694EA348BC842BF3DA3428J54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1D4EEBCE5D7D16DD90CE49D6A22A93597922CD2798204DCA83AE115024193FD1134D56E5CCC3DDDD7750AF11BCF0309889D6B6630A7C9p83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10" Type="http://schemas.openxmlformats.org/officeDocument/2006/relationships/hyperlink" Target="consultantplus://offline/ref=8661D4EEBCE5D7D16DD90CE49D6A22A93597922CD2798204DCA83AE115024193FD1134D56E5CCC3DDDD7750AF11BCF0309889D6B6630A7C9p83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https://www.garant.ru/products/ipo/prime/doc/73651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4AE-EC11-402D-B5C2-1459F4AD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40</Pages>
  <Words>14072</Words>
  <Characters>80215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2021-08-16T11:12:00Z</cp:lastPrinted>
  <dcterms:created xsi:type="dcterms:W3CDTF">2024-01-19T08:16:00Z</dcterms:created>
  <dcterms:modified xsi:type="dcterms:W3CDTF">2024-02-22T06:05:00Z</dcterms:modified>
</cp:coreProperties>
</file>